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DEADF"/>
  <w:body>
    <w:p w:rsidR="00AD3269" w:rsidRDefault="00AD3269" w:rsidP="00CF2119">
      <w:pPr>
        <w:spacing w:after="120"/>
        <w:jc w:val="center"/>
        <w:rPr>
          <w:rFonts w:ascii="Times New Roman" w:hAnsi="Times New Roman"/>
          <w:b/>
          <w:sz w:val="36"/>
        </w:rPr>
      </w:pPr>
      <w:r w:rsidRPr="00D0320A">
        <w:rPr>
          <w:rFonts w:ascii="Times New Roman" w:hAnsi="Times New Roman"/>
          <w:b/>
          <w:sz w:val="36"/>
        </w:rPr>
        <w:t xml:space="preserve">Fenomen Sai </w:t>
      </w:r>
      <w:proofErr w:type="gramStart"/>
      <w:r w:rsidRPr="00D0320A">
        <w:rPr>
          <w:rFonts w:ascii="Times New Roman" w:hAnsi="Times New Roman"/>
          <w:b/>
          <w:sz w:val="36"/>
        </w:rPr>
        <w:t>Baby</w:t>
      </w:r>
      <w:proofErr w:type="gramEnd"/>
      <w:r w:rsidRPr="00D0320A">
        <w:rPr>
          <w:rFonts w:ascii="Times New Roman" w:hAnsi="Times New Roman"/>
          <w:b/>
          <w:sz w:val="36"/>
        </w:rPr>
        <w:t xml:space="preserve"> w </w:t>
      </w:r>
      <w:r w:rsidR="006A2A62">
        <w:rPr>
          <w:rFonts w:ascii="Times New Roman" w:hAnsi="Times New Roman"/>
          <w:b/>
          <w:sz w:val="36"/>
        </w:rPr>
        <w:t>s</w:t>
      </w:r>
      <w:r w:rsidRPr="00D0320A">
        <w:rPr>
          <w:rFonts w:ascii="Times New Roman" w:hAnsi="Times New Roman"/>
          <w:b/>
          <w:sz w:val="36"/>
        </w:rPr>
        <w:t xml:space="preserve">ubtelnym </w:t>
      </w:r>
      <w:r w:rsidR="006A2A62">
        <w:rPr>
          <w:rFonts w:ascii="Times New Roman" w:hAnsi="Times New Roman"/>
          <w:b/>
          <w:sz w:val="36"/>
        </w:rPr>
        <w:t>c</w:t>
      </w:r>
      <w:r w:rsidRPr="00D0320A">
        <w:rPr>
          <w:rFonts w:ascii="Times New Roman" w:hAnsi="Times New Roman"/>
          <w:b/>
          <w:sz w:val="36"/>
        </w:rPr>
        <w:t>iele</w:t>
      </w:r>
    </w:p>
    <w:p w:rsidR="00CF2119" w:rsidRPr="00CF2119" w:rsidRDefault="00CF2119" w:rsidP="004B7293">
      <w:pPr>
        <w:jc w:val="center"/>
        <w:rPr>
          <w:rFonts w:ascii="Times New Roman" w:hAnsi="Times New Roman"/>
          <w:sz w:val="24"/>
        </w:rPr>
      </w:pPr>
      <w:r w:rsidRPr="00CF2119">
        <w:rPr>
          <w:rFonts w:ascii="Times New Roman" w:hAnsi="Times New Roman"/>
          <w:sz w:val="24"/>
        </w:rPr>
        <w:t>Kazimierz M. Borkowski</w:t>
      </w:r>
    </w:p>
    <w:p w:rsidR="009578B4" w:rsidRPr="003858AD" w:rsidRDefault="00304FEE" w:rsidP="00FD7BC1">
      <w:pPr>
        <w:spacing w:after="0" w:line="264" w:lineRule="auto"/>
        <w:ind w:firstLine="567"/>
        <w:jc w:val="both"/>
        <w:rPr>
          <w:rFonts w:ascii="Times New Roman" w:hAnsi="Times New Roman"/>
          <w:sz w:val="24"/>
        </w:rPr>
      </w:pPr>
      <w:r w:rsidRPr="00304FEE">
        <w:rPr>
          <w:rFonts w:ascii="Times New Roman" w:hAnsi="Times New Roman"/>
          <w:i/>
          <w:sz w:val="24"/>
        </w:rPr>
        <w:pict>
          <v:shapetype id="_x0000_t202" coordsize="21600,21600" o:spt="202" path="m,l,21600r21600,l21600,xe">
            <v:stroke joinstyle="miter"/>
            <v:path gradientshapeok="t" o:connecttype="rect"/>
          </v:shapetype>
          <v:shape id="_x0000_s1028" type="#_x0000_t202" style="position:absolute;left:0;text-align:left;margin-left:-1.15pt;margin-top:117.8pt;width:336.6pt;height:205.8pt;z-index:251654656;mso-wrap-distance-top:8.5pt;mso-wrap-distance-bottom:8.5pt" fillcolor="#e5f4f7" strokecolor="#7030a0" strokeweight="1pt">
            <v:textbox style="mso-next-textbox:#_x0000_s1028">
              <w:txbxContent>
                <w:p w:rsidR="00A74425" w:rsidRDefault="00A74425" w:rsidP="0001410B">
                  <w:pPr>
                    <w:spacing w:after="0"/>
                    <w:jc w:val="center"/>
                    <w:rPr>
                      <w:rFonts w:ascii="Times New Roman" w:hAnsi="Times New Roman"/>
                      <w:sz w:val="20"/>
                    </w:rPr>
                  </w:pPr>
                  <w:r>
                    <w:rPr>
                      <w:rFonts w:ascii="Times New Roman" w:hAnsi="Times New Roman"/>
                      <w:sz w:val="20"/>
                    </w:rPr>
                    <w:t xml:space="preserve">KIM JEST </w:t>
                  </w:r>
                  <w:proofErr w:type="spellStart"/>
                  <w:r>
                    <w:rPr>
                      <w:rFonts w:ascii="Times New Roman" w:hAnsi="Times New Roman"/>
                      <w:sz w:val="20"/>
                    </w:rPr>
                    <w:t>MADHUSUDAN</w:t>
                  </w:r>
                  <w:proofErr w:type="spellEnd"/>
                </w:p>
                <w:p w:rsidR="00A74425" w:rsidRPr="00A84E52" w:rsidRDefault="00A74425" w:rsidP="00D0530E">
                  <w:pPr>
                    <w:jc w:val="both"/>
                    <w:rPr>
                      <w:rFonts w:ascii="Times New Roman" w:hAnsi="Times New Roman"/>
                      <w:sz w:val="20"/>
                    </w:rPr>
                  </w:pPr>
                  <w:r w:rsidRPr="00A84E52">
                    <w:rPr>
                      <w:rFonts w:ascii="Times New Roman" w:hAnsi="Times New Roman"/>
                      <w:sz w:val="20"/>
                    </w:rPr>
                    <w:t xml:space="preserve">Śri </w:t>
                  </w:r>
                  <w:proofErr w:type="spellStart"/>
                  <w:r w:rsidRPr="00A84E52">
                    <w:rPr>
                      <w:rFonts w:ascii="Times New Roman" w:hAnsi="Times New Roman"/>
                      <w:sz w:val="20"/>
                    </w:rPr>
                    <w:t>Madhusudan</w:t>
                  </w:r>
                  <w:proofErr w:type="spellEnd"/>
                  <w:r w:rsidRPr="00A84E52">
                    <w:rPr>
                      <w:rFonts w:ascii="Times New Roman" w:hAnsi="Times New Roman"/>
                      <w:sz w:val="20"/>
                    </w:rPr>
                    <w:t xml:space="preserve"> </w:t>
                  </w:r>
                  <w:proofErr w:type="spellStart"/>
                  <w:r w:rsidRPr="00A84E52">
                    <w:rPr>
                      <w:rFonts w:ascii="Times New Roman" w:hAnsi="Times New Roman"/>
                      <w:sz w:val="20"/>
                    </w:rPr>
                    <w:t>Rao</w:t>
                  </w:r>
                  <w:proofErr w:type="spellEnd"/>
                  <w:r w:rsidRPr="00A84E52">
                    <w:rPr>
                      <w:rFonts w:ascii="Times New Roman" w:hAnsi="Times New Roman"/>
                      <w:sz w:val="20"/>
                    </w:rPr>
                    <w:t xml:space="preserve"> </w:t>
                  </w:r>
                  <w:proofErr w:type="spellStart"/>
                  <w:r w:rsidRPr="00A84E52">
                    <w:rPr>
                      <w:rFonts w:ascii="Times New Roman" w:hAnsi="Times New Roman"/>
                      <w:sz w:val="20"/>
                    </w:rPr>
                    <w:t>Naidu</w:t>
                  </w:r>
                  <w:proofErr w:type="spellEnd"/>
                  <w:r>
                    <w:rPr>
                      <w:rFonts w:ascii="Times New Roman" w:hAnsi="Times New Roman"/>
                      <w:sz w:val="20"/>
                    </w:rPr>
                    <w:t xml:space="preserve"> urodził się (w 1979 r.) i wychował w indyjskim stanie </w:t>
                  </w:r>
                  <w:proofErr w:type="spellStart"/>
                  <w:r>
                    <w:rPr>
                      <w:rFonts w:ascii="Times New Roman" w:hAnsi="Times New Roman"/>
                      <w:sz w:val="20"/>
                    </w:rPr>
                    <w:t>Ćhattisgarh</w:t>
                  </w:r>
                  <w:proofErr w:type="spellEnd"/>
                  <w:r>
                    <w:rPr>
                      <w:rFonts w:ascii="Times New Roman" w:hAnsi="Times New Roman"/>
                      <w:sz w:val="20"/>
                    </w:rPr>
                    <w:t xml:space="preserve">. Był pierwszym z trojga rodzeństwa. Jego rodzice pracowali na państwowych posadach. Po ukończeniu szkoły średniej w 1996 r. został przyjęty na studia na </w:t>
                  </w:r>
                  <w:r w:rsidRPr="00A84E52">
                    <w:rPr>
                      <w:rFonts w:ascii="Times New Roman" w:hAnsi="Times New Roman"/>
                      <w:sz w:val="20"/>
                    </w:rPr>
                    <w:t xml:space="preserve">uczelni Sri Sathya Sai </w:t>
                  </w:r>
                  <w:proofErr w:type="spellStart"/>
                  <w:r w:rsidRPr="00A84E52">
                    <w:rPr>
                      <w:rFonts w:ascii="Times New Roman" w:hAnsi="Times New Roman"/>
                      <w:sz w:val="20"/>
                    </w:rPr>
                    <w:t>Institute</w:t>
                  </w:r>
                  <w:proofErr w:type="spellEnd"/>
                  <w:r w:rsidRPr="00A84E52">
                    <w:rPr>
                      <w:rFonts w:ascii="Times New Roman" w:hAnsi="Times New Roman"/>
                      <w:sz w:val="20"/>
                    </w:rPr>
                    <w:t xml:space="preserve"> of </w:t>
                  </w:r>
                  <w:proofErr w:type="spellStart"/>
                  <w:r w:rsidRPr="00A84E52">
                    <w:rPr>
                      <w:rFonts w:ascii="Times New Roman" w:hAnsi="Times New Roman"/>
                      <w:sz w:val="20"/>
                    </w:rPr>
                    <w:t>Higher</w:t>
                  </w:r>
                  <w:proofErr w:type="spellEnd"/>
                  <w:r w:rsidRPr="00A84E52">
                    <w:rPr>
                      <w:rFonts w:ascii="Times New Roman" w:hAnsi="Times New Roman"/>
                      <w:sz w:val="20"/>
                    </w:rPr>
                    <w:t xml:space="preserve"> Lear</w:t>
                  </w:r>
                  <w:r>
                    <w:rPr>
                      <w:rFonts w:ascii="Times New Roman" w:hAnsi="Times New Roman"/>
                      <w:sz w:val="20"/>
                    </w:rPr>
                    <w:t>n</w:t>
                  </w:r>
                  <w:r w:rsidRPr="00A84E52">
                    <w:rPr>
                      <w:rFonts w:ascii="Times New Roman" w:hAnsi="Times New Roman"/>
                      <w:sz w:val="20"/>
                    </w:rPr>
                    <w:t>ing</w:t>
                  </w:r>
                  <w:r>
                    <w:rPr>
                      <w:rFonts w:ascii="Times New Roman" w:hAnsi="Times New Roman"/>
                      <w:sz w:val="20"/>
                    </w:rPr>
                    <w:t xml:space="preserve"> w kampusie </w:t>
                  </w:r>
                  <w:proofErr w:type="spellStart"/>
                  <w:r>
                    <w:rPr>
                      <w:rFonts w:ascii="Times New Roman" w:hAnsi="Times New Roman"/>
                      <w:sz w:val="20"/>
                    </w:rPr>
                    <w:t>Brindavan</w:t>
                  </w:r>
                  <w:proofErr w:type="spellEnd"/>
                  <w:r>
                    <w:rPr>
                      <w:rFonts w:ascii="Times New Roman" w:hAnsi="Times New Roman"/>
                      <w:sz w:val="20"/>
                    </w:rPr>
                    <w:t xml:space="preserve"> w </w:t>
                  </w:r>
                  <w:proofErr w:type="spellStart"/>
                  <w:r>
                    <w:rPr>
                      <w:rFonts w:ascii="Times New Roman" w:hAnsi="Times New Roman"/>
                      <w:sz w:val="20"/>
                    </w:rPr>
                    <w:t>Whitefield</w:t>
                  </w:r>
                  <w:proofErr w:type="spellEnd"/>
                  <w:r>
                    <w:rPr>
                      <w:rFonts w:ascii="Times New Roman" w:hAnsi="Times New Roman"/>
                      <w:sz w:val="20"/>
                    </w:rPr>
                    <w:t>. Okazał się</w:t>
                  </w:r>
                  <w:r w:rsidRPr="00A84E52">
                    <w:rPr>
                      <w:rFonts w:ascii="Times New Roman" w:hAnsi="Times New Roman"/>
                      <w:sz w:val="20"/>
                    </w:rPr>
                    <w:t xml:space="preserve"> jednym z najbardziej błyskotl</w:t>
                  </w:r>
                  <w:r w:rsidRPr="00A84E52">
                    <w:rPr>
                      <w:rFonts w:ascii="Times New Roman" w:hAnsi="Times New Roman"/>
                      <w:sz w:val="20"/>
                    </w:rPr>
                    <w:t>i</w:t>
                  </w:r>
                  <w:r w:rsidRPr="00A84E52">
                    <w:rPr>
                      <w:rFonts w:ascii="Times New Roman" w:hAnsi="Times New Roman"/>
                      <w:sz w:val="20"/>
                    </w:rPr>
                    <w:t xml:space="preserve">wych i uzdolnionych </w:t>
                  </w:r>
                  <w:r>
                    <w:rPr>
                      <w:rFonts w:ascii="Times New Roman" w:hAnsi="Times New Roman"/>
                      <w:sz w:val="20"/>
                    </w:rPr>
                    <w:t>student</w:t>
                  </w:r>
                  <w:r w:rsidRPr="00A84E52">
                    <w:rPr>
                      <w:rFonts w:ascii="Times New Roman" w:hAnsi="Times New Roman"/>
                      <w:sz w:val="20"/>
                    </w:rPr>
                    <w:t>ów</w:t>
                  </w:r>
                  <w:r>
                    <w:rPr>
                      <w:rFonts w:ascii="Times New Roman" w:hAnsi="Times New Roman"/>
                      <w:sz w:val="20"/>
                    </w:rPr>
                    <w:t>.</w:t>
                  </w:r>
                  <w:r w:rsidRPr="00A84E52">
                    <w:rPr>
                      <w:rFonts w:ascii="Times New Roman" w:hAnsi="Times New Roman"/>
                      <w:sz w:val="20"/>
                    </w:rPr>
                    <w:t xml:space="preserve"> </w:t>
                  </w:r>
                  <w:r>
                    <w:rPr>
                      <w:rFonts w:ascii="Times New Roman" w:hAnsi="Times New Roman"/>
                      <w:sz w:val="20"/>
                    </w:rPr>
                    <w:t>W</w:t>
                  </w:r>
                  <w:r w:rsidRPr="00A84E52">
                    <w:rPr>
                      <w:rFonts w:ascii="Times New Roman" w:hAnsi="Times New Roman"/>
                      <w:sz w:val="20"/>
                    </w:rPr>
                    <w:t>yróżniał się w muzyce i sztuce – był czło</w:t>
                  </w:r>
                  <w:r w:rsidRPr="00A84E52">
                    <w:rPr>
                      <w:rFonts w:ascii="Times New Roman" w:hAnsi="Times New Roman"/>
                      <w:sz w:val="20"/>
                    </w:rPr>
                    <w:t>n</w:t>
                  </w:r>
                  <w:r w:rsidRPr="00A84E52">
                    <w:rPr>
                      <w:rFonts w:ascii="Times New Roman" w:hAnsi="Times New Roman"/>
                      <w:sz w:val="20"/>
                    </w:rPr>
                    <w:t>kiem orkiestry dętej i</w:t>
                  </w:r>
                  <w:r>
                    <w:rPr>
                      <w:rFonts w:ascii="Times New Roman" w:hAnsi="Times New Roman"/>
                      <w:sz w:val="20"/>
                    </w:rPr>
                    <w:t xml:space="preserve"> </w:t>
                  </w:r>
                  <w:r w:rsidRPr="00A84E52">
                    <w:rPr>
                      <w:rFonts w:ascii="Times New Roman" w:hAnsi="Times New Roman"/>
                      <w:sz w:val="20"/>
                    </w:rPr>
                    <w:t xml:space="preserve">odegrał wiele ról w </w:t>
                  </w:r>
                  <w:r>
                    <w:rPr>
                      <w:rFonts w:ascii="Times New Roman" w:hAnsi="Times New Roman"/>
                      <w:sz w:val="20"/>
                    </w:rPr>
                    <w:t>studenckich przedstawieniach teatra</w:t>
                  </w:r>
                  <w:r>
                    <w:rPr>
                      <w:rFonts w:ascii="Times New Roman" w:hAnsi="Times New Roman"/>
                      <w:sz w:val="20"/>
                    </w:rPr>
                    <w:t>l</w:t>
                  </w:r>
                  <w:r>
                    <w:rPr>
                      <w:rFonts w:ascii="Times New Roman" w:hAnsi="Times New Roman"/>
                      <w:sz w:val="20"/>
                    </w:rPr>
                    <w:t>nych.</w:t>
                  </w:r>
                  <w:r w:rsidRPr="00A84E52">
                    <w:rPr>
                      <w:rFonts w:ascii="Times New Roman" w:hAnsi="Times New Roman"/>
                      <w:sz w:val="20"/>
                    </w:rPr>
                    <w:t xml:space="preserve"> </w:t>
                  </w:r>
                  <w:r>
                    <w:rPr>
                      <w:rFonts w:ascii="Times New Roman" w:hAnsi="Times New Roman"/>
                      <w:sz w:val="20"/>
                    </w:rPr>
                    <w:t>N</w:t>
                  </w:r>
                  <w:r w:rsidRPr="00A84E52">
                    <w:rPr>
                      <w:rFonts w:ascii="Times New Roman" w:hAnsi="Times New Roman"/>
                      <w:sz w:val="20"/>
                    </w:rPr>
                    <w:t xml:space="preserve">amalował m.in. portrety rodziców Sathya Sai </w:t>
                  </w:r>
                  <w:proofErr w:type="gramStart"/>
                  <w:r w:rsidRPr="00A84E52">
                    <w:rPr>
                      <w:rFonts w:ascii="Times New Roman" w:hAnsi="Times New Roman"/>
                      <w:sz w:val="20"/>
                    </w:rPr>
                    <w:t>Baby</w:t>
                  </w:r>
                  <w:proofErr w:type="gramEnd"/>
                  <w:r w:rsidRPr="00A84E52">
                    <w:rPr>
                      <w:rFonts w:ascii="Times New Roman" w:hAnsi="Times New Roman"/>
                      <w:sz w:val="20"/>
                    </w:rPr>
                    <w:t>. Z rąk Swamiego otrzymał dwa złote medale za pierwsze miejsca na tym uniwersytecie na ku</w:t>
                  </w:r>
                  <w:r w:rsidRPr="00A84E52">
                    <w:rPr>
                      <w:rFonts w:ascii="Times New Roman" w:hAnsi="Times New Roman"/>
                      <w:sz w:val="20"/>
                    </w:rPr>
                    <w:t>r</w:t>
                  </w:r>
                  <w:r w:rsidRPr="00A84E52">
                    <w:rPr>
                      <w:rFonts w:ascii="Times New Roman" w:hAnsi="Times New Roman"/>
                      <w:sz w:val="20"/>
                    </w:rPr>
                    <w:t>sach licencja</w:t>
                  </w:r>
                  <w:r>
                    <w:rPr>
                      <w:rFonts w:ascii="Times New Roman" w:hAnsi="Times New Roman"/>
                      <w:sz w:val="20"/>
                    </w:rPr>
                    <w:t>ckim</w:t>
                  </w:r>
                  <w:r w:rsidRPr="00A84E52">
                    <w:rPr>
                      <w:rFonts w:ascii="Times New Roman" w:hAnsi="Times New Roman"/>
                      <w:sz w:val="20"/>
                    </w:rPr>
                    <w:t xml:space="preserve"> z chemii</w:t>
                  </w:r>
                  <w:r>
                    <w:rPr>
                      <w:rFonts w:ascii="Times New Roman" w:hAnsi="Times New Roman"/>
                      <w:sz w:val="20"/>
                    </w:rPr>
                    <w:t xml:space="preserve"> w </w:t>
                  </w:r>
                  <w:proofErr w:type="spellStart"/>
                  <w:r>
                    <w:rPr>
                      <w:rFonts w:ascii="Times New Roman" w:hAnsi="Times New Roman"/>
                      <w:sz w:val="20"/>
                    </w:rPr>
                    <w:t>Brindavanie</w:t>
                  </w:r>
                  <w:proofErr w:type="spellEnd"/>
                  <w:r w:rsidRPr="00A84E52">
                    <w:rPr>
                      <w:rFonts w:ascii="Times New Roman" w:hAnsi="Times New Roman"/>
                      <w:sz w:val="20"/>
                    </w:rPr>
                    <w:t xml:space="preserve"> </w:t>
                  </w:r>
                  <w:r>
                    <w:rPr>
                      <w:rFonts w:ascii="Times New Roman" w:hAnsi="Times New Roman"/>
                      <w:sz w:val="20"/>
                    </w:rPr>
                    <w:t xml:space="preserve">i </w:t>
                  </w:r>
                  <w:r w:rsidRPr="00A84E52">
                    <w:rPr>
                      <w:rFonts w:ascii="Times New Roman" w:hAnsi="Times New Roman"/>
                      <w:sz w:val="20"/>
                    </w:rPr>
                    <w:t>magister</w:t>
                  </w:r>
                  <w:r>
                    <w:rPr>
                      <w:rFonts w:ascii="Times New Roman" w:hAnsi="Times New Roman"/>
                      <w:sz w:val="20"/>
                    </w:rPr>
                    <w:t>skim</w:t>
                  </w:r>
                  <w:r w:rsidRPr="00A84E52">
                    <w:rPr>
                      <w:rFonts w:ascii="Times New Roman" w:hAnsi="Times New Roman"/>
                      <w:sz w:val="20"/>
                    </w:rPr>
                    <w:t xml:space="preserve"> z zarządzania</w:t>
                  </w:r>
                  <w:r>
                    <w:rPr>
                      <w:rFonts w:ascii="Times New Roman" w:hAnsi="Times New Roman"/>
                      <w:sz w:val="20"/>
                    </w:rPr>
                    <w:t xml:space="preserve"> w kampusie Prasanthi Nilayam</w:t>
                  </w:r>
                  <w:r w:rsidRPr="00A84E52">
                    <w:rPr>
                      <w:rFonts w:ascii="Times New Roman" w:hAnsi="Times New Roman"/>
                      <w:sz w:val="20"/>
                    </w:rPr>
                    <w:t xml:space="preserve">. Po studiach </w:t>
                  </w:r>
                  <w:r>
                    <w:rPr>
                      <w:rFonts w:ascii="Times New Roman" w:hAnsi="Times New Roman"/>
                      <w:sz w:val="20"/>
                    </w:rPr>
                    <w:t xml:space="preserve">ukończonych w 2003 r. kilka </w:t>
                  </w:r>
                  <w:r w:rsidRPr="00A84E52">
                    <w:rPr>
                      <w:rFonts w:ascii="Times New Roman" w:hAnsi="Times New Roman"/>
                      <w:sz w:val="20"/>
                    </w:rPr>
                    <w:t>lat pracował w ban</w:t>
                  </w:r>
                  <w:r>
                    <w:rPr>
                      <w:rFonts w:ascii="Times New Roman" w:hAnsi="Times New Roman"/>
                      <w:sz w:val="20"/>
                    </w:rPr>
                    <w:t>k</w:t>
                  </w:r>
                  <w:r w:rsidRPr="00A84E52">
                    <w:rPr>
                      <w:rFonts w:ascii="Times New Roman" w:hAnsi="Times New Roman"/>
                      <w:sz w:val="20"/>
                    </w:rPr>
                    <w:t xml:space="preserve">owości w </w:t>
                  </w:r>
                  <w:proofErr w:type="spellStart"/>
                  <w:r w:rsidRPr="00A84E52">
                    <w:rPr>
                      <w:rFonts w:ascii="Times New Roman" w:hAnsi="Times New Roman"/>
                      <w:sz w:val="20"/>
                    </w:rPr>
                    <w:t>Bangalore</w:t>
                  </w:r>
                  <w:proofErr w:type="spellEnd"/>
                  <w:r>
                    <w:rPr>
                      <w:rFonts w:ascii="Times New Roman" w:hAnsi="Times New Roman"/>
                      <w:sz w:val="20"/>
                    </w:rPr>
                    <w:t xml:space="preserve">, po czym w 2009 r. otworzył prywatne biuro doradztwa finansowego. Dwa lata później poświęcił się misji Sai </w:t>
                  </w:r>
                  <w:proofErr w:type="gramStart"/>
                  <w:r>
                    <w:rPr>
                      <w:rFonts w:ascii="Times New Roman" w:hAnsi="Times New Roman"/>
                      <w:sz w:val="20"/>
                    </w:rPr>
                    <w:t>Baby</w:t>
                  </w:r>
                  <w:proofErr w:type="gramEnd"/>
                  <w:r>
                    <w:rPr>
                      <w:rFonts w:ascii="Times New Roman" w:hAnsi="Times New Roman"/>
                      <w:sz w:val="20"/>
                    </w:rPr>
                    <w:t xml:space="preserve"> w </w:t>
                  </w:r>
                  <w:r w:rsidR="006A2A62">
                    <w:rPr>
                      <w:rFonts w:ascii="Times New Roman" w:hAnsi="Times New Roman"/>
                      <w:sz w:val="20"/>
                    </w:rPr>
                    <w:t>s</w:t>
                  </w:r>
                  <w:r>
                    <w:rPr>
                      <w:rFonts w:ascii="Times New Roman" w:hAnsi="Times New Roman"/>
                      <w:sz w:val="20"/>
                    </w:rPr>
                    <w:t xml:space="preserve">ubtelnym </w:t>
                  </w:r>
                  <w:r w:rsidR="006A2A62">
                    <w:rPr>
                      <w:rFonts w:ascii="Times New Roman" w:hAnsi="Times New Roman"/>
                      <w:sz w:val="20"/>
                    </w:rPr>
                    <w:t>c</w:t>
                  </w:r>
                  <w:r>
                    <w:rPr>
                      <w:rFonts w:ascii="Times New Roman" w:hAnsi="Times New Roman"/>
                      <w:sz w:val="20"/>
                    </w:rPr>
                    <w:t>iele.</w:t>
                  </w:r>
                </w:p>
              </w:txbxContent>
            </v:textbox>
            <w10:wrap type="square"/>
          </v:shape>
        </w:pict>
      </w:r>
      <w:r w:rsidR="00F65585" w:rsidRPr="00FD7BC1">
        <w:rPr>
          <w:rFonts w:ascii="Times New Roman" w:hAnsi="Times New Roman"/>
          <w:i/>
          <w:sz w:val="24"/>
        </w:rPr>
        <w:t>Otworzyłem tę klatkę. Niech (</w:t>
      </w:r>
      <w:proofErr w:type="spellStart"/>
      <w:r w:rsidR="00F65585" w:rsidRPr="00FD7BC1">
        <w:rPr>
          <w:rFonts w:ascii="Times New Roman" w:hAnsi="Times New Roman"/>
          <w:i/>
          <w:sz w:val="24"/>
        </w:rPr>
        <w:t>Madhusudan</w:t>
      </w:r>
      <w:proofErr w:type="spellEnd"/>
      <w:r w:rsidR="00F65585" w:rsidRPr="00FD7BC1">
        <w:rPr>
          <w:rFonts w:ascii="Times New Roman" w:hAnsi="Times New Roman"/>
          <w:i/>
          <w:sz w:val="24"/>
        </w:rPr>
        <w:t>) swobodnie lata wolny od zniewolenia i przywiązań tego świata. Chcę całej ludzkości dać przykład tego, jak człowiek staje się Bogiem, i jego wybrałem na ten przykład, abyście i wy wszyscy któregoś dnia poszli w jego ślady</w:t>
      </w:r>
      <w:r w:rsidR="00184EC2" w:rsidRPr="00FD7BC1">
        <w:rPr>
          <w:rFonts w:ascii="Times New Roman" w:hAnsi="Times New Roman"/>
          <w:i/>
          <w:sz w:val="24"/>
        </w:rPr>
        <w:t>.</w:t>
      </w:r>
      <w:r w:rsidR="007E0C38" w:rsidRPr="00FD7BC1">
        <w:rPr>
          <w:rFonts w:ascii="Times New Roman" w:hAnsi="Times New Roman"/>
          <w:i/>
          <w:sz w:val="24"/>
        </w:rPr>
        <w:t xml:space="preserve"> </w:t>
      </w:r>
      <w:r w:rsidR="00184EC2" w:rsidRPr="003858AD">
        <w:rPr>
          <w:rFonts w:ascii="Times New Roman" w:hAnsi="Times New Roman"/>
          <w:sz w:val="24"/>
        </w:rPr>
        <w:t xml:space="preserve">Tak </w:t>
      </w:r>
      <w:r w:rsidR="00F65585" w:rsidRPr="003858AD">
        <w:rPr>
          <w:rFonts w:ascii="Times New Roman" w:hAnsi="Times New Roman"/>
          <w:sz w:val="24"/>
        </w:rPr>
        <w:t xml:space="preserve">powiedział </w:t>
      </w:r>
      <w:proofErr w:type="gramStart"/>
      <w:r w:rsidR="00F65585" w:rsidRPr="003858AD">
        <w:rPr>
          <w:rFonts w:ascii="Times New Roman" w:hAnsi="Times New Roman"/>
          <w:sz w:val="24"/>
        </w:rPr>
        <w:t>Sai</w:t>
      </w:r>
      <w:proofErr w:type="gramEnd"/>
      <w:r w:rsidR="00F65585" w:rsidRPr="003858AD">
        <w:rPr>
          <w:rFonts w:ascii="Times New Roman" w:hAnsi="Times New Roman"/>
          <w:sz w:val="24"/>
        </w:rPr>
        <w:t xml:space="preserve"> Baba w </w:t>
      </w:r>
      <w:r w:rsidR="006A2A62">
        <w:rPr>
          <w:rFonts w:ascii="Times New Roman" w:hAnsi="Times New Roman"/>
          <w:sz w:val="24"/>
        </w:rPr>
        <w:t>s</w:t>
      </w:r>
      <w:r w:rsidR="00F65585" w:rsidRPr="003858AD">
        <w:rPr>
          <w:rFonts w:ascii="Times New Roman" w:hAnsi="Times New Roman"/>
          <w:sz w:val="24"/>
        </w:rPr>
        <w:t xml:space="preserve">ubtelnym </w:t>
      </w:r>
      <w:r w:rsidR="006A2A62">
        <w:rPr>
          <w:rFonts w:ascii="Times New Roman" w:hAnsi="Times New Roman"/>
          <w:sz w:val="24"/>
        </w:rPr>
        <w:t>c</w:t>
      </w:r>
      <w:r w:rsidR="00F65585" w:rsidRPr="003858AD">
        <w:rPr>
          <w:rFonts w:ascii="Times New Roman" w:hAnsi="Times New Roman"/>
          <w:sz w:val="24"/>
        </w:rPr>
        <w:t xml:space="preserve">iele rano 18 lipca 2019 r. w swoim pokoju w </w:t>
      </w:r>
      <w:r w:rsidR="006A2A62">
        <w:rPr>
          <w:rFonts w:ascii="Times New Roman" w:hAnsi="Times New Roman"/>
          <w:sz w:val="24"/>
        </w:rPr>
        <w:t xml:space="preserve">rezydencji na wzgórzu w </w:t>
      </w:r>
      <w:r w:rsidR="00F65585" w:rsidRPr="003858AD">
        <w:rPr>
          <w:rFonts w:ascii="Times New Roman" w:hAnsi="Times New Roman"/>
          <w:sz w:val="24"/>
        </w:rPr>
        <w:t>Muddenahalli.</w:t>
      </w:r>
      <w:r w:rsidR="00184EC2" w:rsidRPr="003858AD">
        <w:rPr>
          <w:rFonts w:ascii="Times New Roman" w:hAnsi="Times New Roman"/>
          <w:sz w:val="24"/>
        </w:rPr>
        <w:t xml:space="preserve"> </w:t>
      </w:r>
      <w:r w:rsidR="00345C55" w:rsidRPr="003858AD">
        <w:rPr>
          <w:rFonts w:ascii="Times New Roman" w:hAnsi="Times New Roman"/>
          <w:sz w:val="24"/>
        </w:rPr>
        <w:t>Ale zanim do tego doszło, wiele się wydarzyło.</w:t>
      </w:r>
    </w:p>
    <w:p w:rsidR="00CF7FE2" w:rsidRPr="003858AD" w:rsidRDefault="002E5C6F" w:rsidP="00FD7BC1">
      <w:pPr>
        <w:spacing w:after="0" w:line="264" w:lineRule="auto"/>
        <w:ind w:firstLine="567"/>
        <w:jc w:val="both"/>
        <w:rPr>
          <w:rFonts w:ascii="Times New Roman" w:hAnsi="Times New Roman"/>
          <w:sz w:val="24"/>
        </w:rPr>
      </w:pPr>
      <w:r w:rsidRPr="003858AD">
        <w:rPr>
          <w:rFonts w:ascii="Times New Roman" w:hAnsi="Times New Roman"/>
          <w:sz w:val="24"/>
        </w:rPr>
        <w:t>24 kwietnia 2011 r.</w:t>
      </w:r>
      <w:r w:rsidR="004B7293" w:rsidRPr="003858AD">
        <w:rPr>
          <w:rFonts w:ascii="Times New Roman" w:hAnsi="Times New Roman"/>
          <w:sz w:val="24"/>
        </w:rPr>
        <w:t>, w dniu śmierci</w:t>
      </w:r>
      <w:r w:rsidR="00466529" w:rsidRPr="003858AD">
        <w:rPr>
          <w:rFonts w:ascii="Times New Roman" w:hAnsi="Times New Roman"/>
          <w:sz w:val="24"/>
        </w:rPr>
        <w:t xml:space="preserve"> Swamiego,</w:t>
      </w:r>
      <w:r w:rsidR="004B7293" w:rsidRPr="003858AD">
        <w:rPr>
          <w:rFonts w:ascii="Times New Roman" w:hAnsi="Times New Roman"/>
          <w:sz w:val="24"/>
        </w:rPr>
        <w:t xml:space="preserve"> </w:t>
      </w:r>
      <w:r w:rsidR="003179A3" w:rsidRPr="003858AD">
        <w:rPr>
          <w:rFonts w:ascii="Times New Roman" w:hAnsi="Times New Roman"/>
          <w:sz w:val="24"/>
        </w:rPr>
        <w:t xml:space="preserve">Bhagawana </w:t>
      </w:r>
      <w:r w:rsidR="004B7293" w:rsidRPr="003858AD">
        <w:rPr>
          <w:rFonts w:ascii="Times New Roman" w:hAnsi="Times New Roman"/>
          <w:sz w:val="24"/>
        </w:rPr>
        <w:t>Śri Sathya Sai Baby,</w:t>
      </w:r>
      <w:r w:rsidRPr="003858AD">
        <w:rPr>
          <w:rFonts w:ascii="Times New Roman" w:hAnsi="Times New Roman"/>
          <w:sz w:val="24"/>
        </w:rPr>
        <w:t xml:space="preserve"> </w:t>
      </w:r>
      <w:proofErr w:type="spellStart"/>
      <w:r w:rsidR="00CF7FE2" w:rsidRPr="003858AD">
        <w:rPr>
          <w:rFonts w:ascii="Times New Roman" w:hAnsi="Times New Roman"/>
          <w:sz w:val="24"/>
        </w:rPr>
        <w:t>Madhusudan</w:t>
      </w:r>
      <w:proofErr w:type="spellEnd"/>
      <w:r w:rsidR="00CF7FE2" w:rsidRPr="003858AD">
        <w:rPr>
          <w:rFonts w:ascii="Times New Roman" w:hAnsi="Times New Roman"/>
          <w:sz w:val="24"/>
        </w:rPr>
        <w:t xml:space="preserve"> </w:t>
      </w:r>
      <w:proofErr w:type="spellStart"/>
      <w:r w:rsidR="005E1E3E" w:rsidRPr="003858AD">
        <w:rPr>
          <w:rFonts w:ascii="Times New Roman" w:hAnsi="Times New Roman"/>
          <w:sz w:val="24"/>
        </w:rPr>
        <w:t>Naidu</w:t>
      </w:r>
      <w:proofErr w:type="spellEnd"/>
      <w:r w:rsidR="005E1E3E" w:rsidRPr="003858AD">
        <w:rPr>
          <w:rFonts w:ascii="Times New Roman" w:hAnsi="Times New Roman"/>
          <w:sz w:val="24"/>
        </w:rPr>
        <w:t xml:space="preserve"> </w:t>
      </w:r>
      <w:r w:rsidR="00F7257D" w:rsidRPr="003858AD">
        <w:rPr>
          <w:rFonts w:ascii="Times New Roman" w:hAnsi="Times New Roman"/>
          <w:sz w:val="24"/>
        </w:rPr>
        <w:t>(</w:t>
      </w:r>
      <w:proofErr w:type="spellStart"/>
      <w:r w:rsidR="00F7257D" w:rsidRPr="003858AD">
        <w:rPr>
          <w:rFonts w:ascii="Times New Roman" w:hAnsi="Times New Roman"/>
          <w:sz w:val="24"/>
        </w:rPr>
        <w:t>Madhu</w:t>
      </w:r>
      <w:proofErr w:type="spellEnd"/>
      <w:r w:rsidR="00F7257D" w:rsidRPr="003858AD">
        <w:rPr>
          <w:rFonts w:ascii="Times New Roman" w:hAnsi="Times New Roman"/>
          <w:sz w:val="24"/>
        </w:rPr>
        <w:t>)</w:t>
      </w:r>
      <w:r w:rsidR="00466529" w:rsidRPr="003858AD">
        <w:rPr>
          <w:rFonts w:ascii="Times New Roman" w:hAnsi="Times New Roman"/>
          <w:sz w:val="24"/>
        </w:rPr>
        <w:t xml:space="preserve">, były </w:t>
      </w:r>
      <w:r w:rsidR="00183DA1" w:rsidRPr="003858AD">
        <w:rPr>
          <w:rFonts w:ascii="Times New Roman" w:hAnsi="Times New Roman"/>
          <w:sz w:val="24"/>
        </w:rPr>
        <w:t>j</w:t>
      </w:r>
      <w:r w:rsidR="00466529" w:rsidRPr="003858AD">
        <w:rPr>
          <w:rFonts w:ascii="Times New Roman" w:hAnsi="Times New Roman"/>
          <w:sz w:val="24"/>
        </w:rPr>
        <w:t>ego student,</w:t>
      </w:r>
      <w:r w:rsidR="00CF7FE2" w:rsidRPr="003858AD">
        <w:rPr>
          <w:rFonts w:ascii="Times New Roman" w:hAnsi="Times New Roman"/>
          <w:sz w:val="24"/>
        </w:rPr>
        <w:t xml:space="preserve"> </w:t>
      </w:r>
      <w:r w:rsidRPr="003858AD">
        <w:rPr>
          <w:rFonts w:ascii="Times New Roman" w:hAnsi="Times New Roman"/>
          <w:sz w:val="24"/>
        </w:rPr>
        <w:t>zaczął wołać</w:t>
      </w:r>
      <w:r w:rsidR="009578B4" w:rsidRPr="003858AD">
        <w:rPr>
          <w:rFonts w:ascii="Times New Roman" w:hAnsi="Times New Roman"/>
          <w:sz w:val="24"/>
        </w:rPr>
        <w:t xml:space="preserve"> do Baby</w:t>
      </w:r>
      <w:r w:rsidR="006C7706" w:rsidRPr="003858AD">
        <w:rPr>
          <w:rFonts w:ascii="Times New Roman" w:hAnsi="Times New Roman"/>
          <w:sz w:val="24"/>
        </w:rPr>
        <w:t>, który od niedawna ukazywał się mu</w:t>
      </w:r>
      <w:r w:rsidR="009578B4" w:rsidRPr="003858AD">
        <w:rPr>
          <w:rFonts w:ascii="Times New Roman" w:hAnsi="Times New Roman"/>
          <w:sz w:val="24"/>
        </w:rPr>
        <w:t xml:space="preserve"> w subte</w:t>
      </w:r>
      <w:r w:rsidR="009578B4" w:rsidRPr="003858AD">
        <w:rPr>
          <w:rFonts w:ascii="Times New Roman" w:hAnsi="Times New Roman"/>
          <w:sz w:val="24"/>
        </w:rPr>
        <w:t>l</w:t>
      </w:r>
      <w:r w:rsidR="009578B4" w:rsidRPr="003858AD">
        <w:rPr>
          <w:rFonts w:ascii="Times New Roman" w:hAnsi="Times New Roman"/>
          <w:sz w:val="24"/>
        </w:rPr>
        <w:t xml:space="preserve">nym </w:t>
      </w:r>
      <w:proofErr w:type="gramStart"/>
      <w:r w:rsidR="009578B4" w:rsidRPr="003858AD">
        <w:rPr>
          <w:rFonts w:ascii="Times New Roman" w:hAnsi="Times New Roman"/>
          <w:sz w:val="24"/>
        </w:rPr>
        <w:t>ciele</w:t>
      </w:r>
      <w:r w:rsidRPr="003858AD">
        <w:rPr>
          <w:rFonts w:ascii="Times New Roman" w:hAnsi="Times New Roman"/>
          <w:sz w:val="24"/>
        </w:rPr>
        <w:t>: „Co</w:t>
      </w:r>
      <w:proofErr w:type="gramEnd"/>
      <w:r w:rsidRPr="003858AD">
        <w:rPr>
          <w:rFonts w:ascii="Times New Roman" w:hAnsi="Times New Roman"/>
          <w:sz w:val="24"/>
        </w:rPr>
        <w:t xml:space="preserve"> się dzieje, Swami?</w:t>
      </w:r>
      <w:r w:rsidR="004B7293" w:rsidRPr="003858AD">
        <w:rPr>
          <w:rFonts w:ascii="Times New Roman" w:hAnsi="Times New Roman"/>
          <w:sz w:val="24"/>
        </w:rPr>
        <w:t xml:space="preserve"> </w:t>
      </w:r>
      <w:r w:rsidRPr="003858AD">
        <w:rPr>
          <w:rFonts w:ascii="Times New Roman" w:hAnsi="Times New Roman"/>
          <w:sz w:val="24"/>
        </w:rPr>
        <w:t xml:space="preserve">Powiedziałeś, że wrócisz, ale to nie może się już zdarzyć. Wszyscy mówią, że odszedłeś!”. Swami </w:t>
      </w:r>
      <w:r w:rsidR="004B7293" w:rsidRPr="003858AD">
        <w:rPr>
          <w:rFonts w:ascii="Times New Roman" w:hAnsi="Times New Roman"/>
          <w:sz w:val="24"/>
        </w:rPr>
        <w:t>od</w:t>
      </w:r>
      <w:r w:rsidRPr="003858AD">
        <w:rPr>
          <w:rFonts w:ascii="Times New Roman" w:hAnsi="Times New Roman"/>
          <w:sz w:val="24"/>
        </w:rPr>
        <w:t xml:space="preserve">powiedział: „Nie, nie. To wszystko jest </w:t>
      </w:r>
      <w:proofErr w:type="spellStart"/>
      <w:r w:rsidRPr="006A2A62">
        <w:rPr>
          <w:rFonts w:ascii="Times New Roman" w:hAnsi="Times New Roman"/>
          <w:i/>
          <w:sz w:val="24"/>
        </w:rPr>
        <w:t>tamaszą</w:t>
      </w:r>
      <w:proofErr w:type="spellEnd"/>
      <w:r w:rsidRPr="003858AD">
        <w:rPr>
          <w:rFonts w:ascii="Times New Roman" w:hAnsi="Times New Roman"/>
          <w:sz w:val="24"/>
        </w:rPr>
        <w:t xml:space="preserve"> (</w:t>
      </w:r>
      <w:r w:rsidR="00466529" w:rsidRPr="003858AD">
        <w:rPr>
          <w:rFonts w:ascii="Times New Roman" w:hAnsi="Times New Roman"/>
          <w:sz w:val="24"/>
        </w:rPr>
        <w:t>przedstawi</w:t>
      </w:r>
      <w:r w:rsidR="00466529" w:rsidRPr="003858AD">
        <w:rPr>
          <w:rFonts w:ascii="Times New Roman" w:hAnsi="Times New Roman"/>
          <w:sz w:val="24"/>
        </w:rPr>
        <w:t>e</w:t>
      </w:r>
      <w:r w:rsidR="00466529" w:rsidRPr="003858AD">
        <w:rPr>
          <w:rFonts w:ascii="Times New Roman" w:hAnsi="Times New Roman"/>
          <w:sz w:val="24"/>
        </w:rPr>
        <w:t>niem</w:t>
      </w:r>
      <w:r w:rsidRPr="003858AD">
        <w:rPr>
          <w:rFonts w:ascii="Times New Roman" w:hAnsi="Times New Roman"/>
          <w:sz w:val="24"/>
        </w:rPr>
        <w:t>). Dokąd miałbym pójść? Jestem wprost</w:t>
      </w:r>
      <w:r w:rsidR="004B7293" w:rsidRPr="003858AD">
        <w:rPr>
          <w:rFonts w:ascii="Times New Roman" w:hAnsi="Times New Roman"/>
          <w:sz w:val="24"/>
        </w:rPr>
        <w:t xml:space="preserve"> </w:t>
      </w:r>
      <w:r w:rsidRPr="003858AD">
        <w:rPr>
          <w:rFonts w:ascii="Times New Roman" w:hAnsi="Times New Roman"/>
          <w:sz w:val="24"/>
        </w:rPr>
        <w:t xml:space="preserve">przed tobą”. </w:t>
      </w:r>
      <w:proofErr w:type="spellStart"/>
      <w:r w:rsidR="00CF7FE2" w:rsidRPr="003858AD">
        <w:rPr>
          <w:rFonts w:ascii="Times New Roman" w:hAnsi="Times New Roman"/>
          <w:sz w:val="24"/>
        </w:rPr>
        <w:t>Madhu</w:t>
      </w:r>
      <w:proofErr w:type="spellEnd"/>
      <w:r w:rsidRPr="003858AD">
        <w:rPr>
          <w:rFonts w:ascii="Times New Roman" w:hAnsi="Times New Roman"/>
          <w:sz w:val="24"/>
        </w:rPr>
        <w:t xml:space="preserve"> </w:t>
      </w:r>
      <w:r w:rsidR="009578B4" w:rsidRPr="003858AD">
        <w:rPr>
          <w:rFonts w:ascii="Times New Roman" w:hAnsi="Times New Roman"/>
          <w:sz w:val="24"/>
        </w:rPr>
        <w:t>napiera</w:t>
      </w:r>
      <w:r w:rsidRPr="003858AD">
        <w:rPr>
          <w:rFonts w:ascii="Times New Roman" w:hAnsi="Times New Roman"/>
          <w:sz w:val="24"/>
        </w:rPr>
        <w:t>ł: „Jesteś tu przede mną, ale</w:t>
      </w:r>
      <w:r w:rsidR="004B7293" w:rsidRPr="003858AD">
        <w:rPr>
          <w:rFonts w:ascii="Times New Roman" w:hAnsi="Times New Roman"/>
          <w:sz w:val="24"/>
        </w:rPr>
        <w:t xml:space="preserve"> </w:t>
      </w:r>
      <w:r w:rsidRPr="003858AD">
        <w:rPr>
          <w:rFonts w:ascii="Times New Roman" w:hAnsi="Times New Roman"/>
          <w:sz w:val="24"/>
        </w:rPr>
        <w:t xml:space="preserve">tam odłączają Cię od respiratora i </w:t>
      </w:r>
      <w:r w:rsidRPr="003858AD">
        <w:rPr>
          <w:rFonts w:ascii="Times New Roman" w:hAnsi="Times New Roman"/>
          <w:sz w:val="24"/>
        </w:rPr>
        <w:lastRenderedPageBreak/>
        <w:t>włożą Cię do trumny. Pochowają Cię”. On odrzekł: „Nie. Jestem tu z</w:t>
      </w:r>
      <w:r w:rsidR="004B7293" w:rsidRPr="003858AD">
        <w:rPr>
          <w:rFonts w:ascii="Times New Roman" w:hAnsi="Times New Roman"/>
          <w:sz w:val="24"/>
        </w:rPr>
        <w:t xml:space="preserve"> </w:t>
      </w:r>
      <w:r w:rsidRPr="003858AD">
        <w:rPr>
          <w:rFonts w:ascii="Times New Roman" w:hAnsi="Times New Roman"/>
          <w:sz w:val="24"/>
        </w:rPr>
        <w:t xml:space="preserve">tobą. Zawsze będę obecny. Jedź </w:t>
      </w:r>
      <w:r w:rsidR="00345C55" w:rsidRPr="003858AD">
        <w:rPr>
          <w:rFonts w:ascii="Times New Roman" w:hAnsi="Times New Roman"/>
          <w:sz w:val="24"/>
        </w:rPr>
        <w:t xml:space="preserve">do Puttaparthi </w:t>
      </w:r>
      <w:r w:rsidRPr="003858AD">
        <w:rPr>
          <w:rFonts w:ascii="Times New Roman" w:hAnsi="Times New Roman"/>
          <w:sz w:val="24"/>
        </w:rPr>
        <w:t xml:space="preserve">i obejrzyj tę </w:t>
      </w:r>
      <w:proofErr w:type="spellStart"/>
      <w:r w:rsidRPr="006A2A62">
        <w:rPr>
          <w:rFonts w:ascii="Times New Roman" w:hAnsi="Times New Roman"/>
          <w:i/>
          <w:sz w:val="24"/>
        </w:rPr>
        <w:t>tam</w:t>
      </w:r>
      <w:r w:rsidRPr="006A2A62">
        <w:rPr>
          <w:rFonts w:ascii="Times New Roman" w:hAnsi="Times New Roman"/>
          <w:i/>
          <w:sz w:val="24"/>
        </w:rPr>
        <w:t>a</w:t>
      </w:r>
      <w:r w:rsidRPr="006A2A62">
        <w:rPr>
          <w:rFonts w:ascii="Times New Roman" w:hAnsi="Times New Roman"/>
          <w:i/>
          <w:sz w:val="24"/>
        </w:rPr>
        <w:t>szę</w:t>
      </w:r>
      <w:proofErr w:type="spellEnd"/>
      <w:r w:rsidRPr="003858AD">
        <w:rPr>
          <w:rFonts w:ascii="Times New Roman" w:hAnsi="Times New Roman"/>
          <w:sz w:val="24"/>
        </w:rPr>
        <w:t>”.</w:t>
      </w:r>
    </w:p>
    <w:p w:rsidR="00ED6E25" w:rsidRPr="003858AD" w:rsidRDefault="00D96EF7" w:rsidP="00FD7BC1">
      <w:pPr>
        <w:spacing w:after="0" w:line="264" w:lineRule="auto"/>
        <w:ind w:firstLine="567"/>
        <w:jc w:val="both"/>
        <w:rPr>
          <w:rFonts w:ascii="Times New Roman" w:hAnsi="Times New Roman"/>
          <w:sz w:val="24"/>
        </w:rPr>
      </w:pPr>
      <w:r w:rsidRPr="003858AD">
        <w:rPr>
          <w:rFonts w:ascii="Times New Roman" w:hAnsi="Times New Roman"/>
          <w:sz w:val="24"/>
        </w:rPr>
        <w:t>Regularne s</w:t>
      </w:r>
      <w:r w:rsidR="00F7257D" w:rsidRPr="003858AD">
        <w:rPr>
          <w:rFonts w:ascii="Times New Roman" w:hAnsi="Times New Roman"/>
          <w:sz w:val="24"/>
        </w:rPr>
        <w:t>potkania i</w:t>
      </w:r>
      <w:r w:rsidR="00463D4D" w:rsidRPr="003858AD">
        <w:rPr>
          <w:rFonts w:ascii="Times New Roman" w:hAnsi="Times New Roman"/>
          <w:sz w:val="24"/>
        </w:rPr>
        <w:t xml:space="preserve"> rozmowy </w:t>
      </w:r>
      <w:proofErr w:type="spellStart"/>
      <w:r w:rsidR="00F7257D" w:rsidRPr="003858AD">
        <w:rPr>
          <w:rFonts w:ascii="Times New Roman" w:hAnsi="Times New Roman"/>
          <w:sz w:val="24"/>
        </w:rPr>
        <w:t>Madhu</w:t>
      </w:r>
      <w:proofErr w:type="spellEnd"/>
      <w:r w:rsidR="00F7257D" w:rsidRPr="003858AD">
        <w:rPr>
          <w:rFonts w:ascii="Times New Roman" w:hAnsi="Times New Roman"/>
          <w:sz w:val="24"/>
        </w:rPr>
        <w:t xml:space="preserve"> </w:t>
      </w:r>
      <w:r w:rsidR="00273745" w:rsidRPr="003858AD">
        <w:rPr>
          <w:rFonts w:ascii="Times New Roman" w:hAnsi="Times New Roman"/>
          <w:sz w:val="24"/>
        </w:rPr>
        <w:t xml:space="preserve">z subtelną postacią Sai </w:t>
      </w:r>
      <w:proofErr w:type="gramStart"/>
      <w:r w:rsidR="00273745" w:rsidRPr="003858AD">
        <w:rPr>
          <w:rFonts w:ascii="Times New Roman" w:hAnsi="Times New Roman"/>
          <w:sz w:val="24"/>
        </w:rPr>
        <w:t>Baby</w:t>
      </w:r>
      <w:proofErr w:type="gramEnd"/>
      <w:r w:rsidR="00273745" w:rsidRPr="003858AD">
        <w:rPr>
          <w:rFonts w:ascii="Times New Roman" w:hAnsi="Times New Roman"/>
          <w:sz w:val="24"/>
        </w:rPr>
        <w:t xml:space="preserve"> rozpoczęły </w:t>
      </w:r>
      <w:r w:rsidR="00463D4D" w:rsidRPr="003858AD">
        <w:rPr>
          <w:rFonts w:ascii="Times New Roman" w:hAnsi="Times New Roman"/>
          <w:sz w:val="24"/>
        </w:rPr>
        <w:t>się k</w:t>
      </w:r>
      <w:r w:rsidR="00466529" w:rsidRPr="003858AD">
        <w:rPr>
          <w:rFonts w:ascii="Times New Roman" w:hAnsi="Times New Roman"/>
          <w:sz w:val="24"/>
        </w:rPr>
        <w:t>ilka tygodni wcześniej</w:t>
      </w:r>
      <w:r w:rsidR="00463D4D" w:rsidRPr="003858AD">
        <w:rPr>
          <w:rFonts w:ascii="Times New Roman" w:hAnsi="Times New Roman"/>
          <w:sz w:val="24"/>
        </w:rPr>
        <w:t>, w marcu.</w:t>
      </w:r>
      <w:r w:rsidR="00466529" w:rsidRPr="003858AD">
        <w:rPr>
          <w:rFonts w:ascii="Times New Roman" w:hAnsi="Times New Roman"/>
          <w:sz w:val="24"/>
        </w:rPr>
        <w:t xml:space="preserve"> </w:t>
      </w:r>
      <w:r w:rsidR="006A2A62">
        <w:rPr>
          <w:rFonts w:ascii="Times New Roman" w:hAnsi="Times New Roman"/>
          <w:sz w:val="24"/>
        </w:rPr>
        <w:t>On z</w:t>
      </w:r>
      <w:r w:rsidR="00466529" w:rsidRPr="003858AD">
        <w:rPr>
          <w:rFonts w:ascii="Times New Roman" w:hAnsi="Times New Roman"/>
          <w:sz w:val="24"/>
        </w:rPr>
        <w:t>razu myślał, że są to halucynacje</w:t>
      </w:r>
      <w:r w:rsidR="00D12A16" w:rsidRPr="003858AD">
        <w:rPr>
          <w:rFonts w:ascii="Times New Roman" w:hAnsi="Times New Roman"/>
          <w:sz w:val="24"/>
        </w:rPr>
        <w:t xml:space="preserve">, ale któregoś dnia Swami powiedział: </w:t>
      </w:r>
      <w:r w:rsidR="00183DA1" w:rsidRPr="003858AD">
        <w:rPr>
          <w:rFonts w:ascii="Times New Roman" w:hAnsi="Times New Roman"/>
          <w:sz w:val="24"/>
        </w:rPr>
        <w:t>„</w:t>
      </w:r>
      <w:r w:rsidR="00D12A16" w:rsidRPr="003858AD">
        <w:rPr>
          <w:rFonts w:ascii="Times New Roman" w:hAnsi="Times New Roman"/>
          <w:sz w:val="24"/>
        </w:rPr>
        <w:t xml:space="preserve">Masz wątpliwości, czy to ja, czy gra twojej wyobraźni. Słuchaj, przyjdzie teraz twój przyjaciel </w:t>
      </w:r>
      <w:proofErr w:type="spellStart"/>
      <w:r w:rsidR="00D12A16" w:rsidRPr="003858AD">
        <w:rPr>
          <w:rFonts w:ascii="Times New Roman" w:hAnsi="Times New Roman"/>
          <w:sz w:val="24"/>
        </w:rPr>
        <w:t>Sridhar</w:t>
      </w:r>
      <w:proofErr w:type="spellEnd"/>
      <w:r w:rsidR="00ED6E25" w:rsidRPr="003858AD">
        <w:rPr>
          <w:rFonts w:ascii="Times New Roman" w:hAnsi="Times New Roman"/>
          <w:sz w:val="24"/>
        </w:rPr>
        <w:t>.</w:t>
      </w:r>
      <w:r w:rsidR="00D12A16" w:rsidRPr="003858AD">
        <w:rPr>
          <w:rFonts w:ascii="Times New Roman" w:hAnsi="Times New Roman"/>
          <w:sz w:val="24"/>
        </w:rPr>
        <w:t xml:space="preserve"> </w:t>
      </w:r>
      <w:r w:rsidR="00ED6E25" w:rsidRPr="003858AD">
        <w:rPr>
          <w:rFonts w:ascii="Times New Roman" w:hAnsi="Times New Roman"/>
          <w:sz w:val="24"/>
        </w:rPr>
        <w:t>Z</w:t>
      </w:r>
      <w:r w:rsidR="00D12A16" w:rsidRPr="003858AD">
        <w:rPr>
          <w:rFonts w:ascii="Times New Roman" w:hAnsi="Times New Roman"/>
          <w:sz w:val="24"/>
        </w:rPr>
        <w:t>a 10 minut zadzwoni do drzwi, wejdzie do środka i da ci zapakowane śniadanie</w:t>
      </w:r>
      <w:r w:rsidR="00183DA1" w:rsidRPr="003858AD">
        <w:rPr>
          <w:rFonts w:ascii="Times New Roman" w:hAnsi="Times New Roman"/>
          <w:sz w:val="24"/>
        </w:rPr>
        <w:t>”</w:t>
      </w:r>
      <w:r w:rsidR="007A4E29" w:rsidRPr="003858AD">
        <w:rPr>
          <w:rFonts w:ascii="Times New Roman" w:hAnsi="Times New Roman"/>
          <w:sz w:val="24"/>
        </w:rPr>
        <w:t>.</w:t>
      </w:r>
      <w:r w:rsidR="00183DA1" w:rsidRPr="003858AD">
        <w:rPr>
          <w:rFonts w:ascii="Times New Roman" w:hAnsi="Times New Roman"/>
          <w:sz w:val="24"/>
        </w:rPr>
        <w:t xml:space="preserve"> </w:t>
      </w:r>
      <w:r w:rsidR="00D12A16" w:rsidRPr="003858AD">
        <w:rPr>
          <w:rFonts w:ascii="Times New Roman" w:hAnsi="Times New Roman"/>
          <w:sz w:val="24"/>
        </w:rPr>
        <w:t xml:space="preserve">Dokładnie tak się stało, </w:t>
      </w:r>
      <w:r w:rsidR="00F7257D" w:rsidRPr="003858AD">
        <w:rPr>
          <w:rFonts w:ascii="Times New Roman" w:hAnsi="Times New Roman"/>
          <w:sz w:val="24"/>
        </w:rPr>
        <w:t>dzięki</w:t>
      </w:r>
      <w:r w:rsidR="00D12A16" w:rsidRPr="003858AD">
        <w:rPr>
          <w:rFonts w:ascii="Times New Roman" w:hAnsi="Times New Roman"/>
          <w:sz w:val="24"/>
        </w:rPr>
        <w:t xml:space="preserve"> </w:t>
      </w:r>
      <w:r w:rsidR="00F7257D" w:rsidRPr="003858AD">
        <w:rPr>
          <w:rFonts w:ascii="Times New Roman" w:hAnsi="Times New Roman"/>
          <w:sz w:val="24"/>
        </w:rPr>
        <w:t>cze</w:t>
      </w:r>
      <w:r w:rsidR="00463D4D" w:rsidRPr="003858AD">
        <w:rPr>
          <w:rFonts w:ascii="Times New Roman" w:hAnsi="Times New Roman"/>
          <w:sz w:val="24"/>
        </w:rPr>
        <w:t>mu</w:t>
      </w:r>
      <w:r w:rsidR="00D12A16" w:rsidRPr="003858AD">
        <w:rPr>
          <w:rFonts w:ascii="Times New Roman" w:hAnsi="Times New Roman"/>
          <w:sz w:val="24"/>
        </w:rPr>
        <w:t xml:space="preserve"> </w:t>
      </w:r>
      <w:r w:rsidR="004A7B90" w:rsidRPr="003858AD">
        <w:rPr>
          <w:rFonts w:ascii="Times New Roman" w:hAnsi="Times New Roman"/>
          <w:sz w:val="24"/>
        </w:rPr>
        <w:t>nabrał</w:t>
      </w:r>
      <w:r w:rsidR="00F7257D" w:rsidRPr="003858AD">
        <w:rPr>
          <w:rFonts w:ascii="Times New Roman" w:hAnsi="Times New Roman"/>
          <w:sz w:val="24"/>
        </w:rPr>
        <w:t xml:space="preserve"> </w:t>
      </w:r>
      <w:r w:rsidR="00D12A16" w:rsidRPr="003858AD">
        <w:rPr>
          <w:rFonts w:ascii="Times New Roman" w:hAnsi="Times New Roman"/>
          <w:sz w:val="24"/>
        </w:rPr>
        <w:t>pewnoś</w:t>
      </w:r>
      <w:r w:rsidR="004A7B90" w:rsidRPr="003858AD">
        <w:rPr>
          <w:rFonts w:ascii="Times New Roman" w:hAnsi="Times New Roman"/>
          <w:sz w:val="24"/>
        </w:rPr>
        <w:t>ci</w:t>
      </w:r>
      <w:r w:rsidR="00D12A16" w:rsidRPr="003858AD">
        <w:rPr>
          <w:rFonts w:ascii="Times New Roman" w:hAnsi="Times New Roman"/>
          <w:sz w:val="24"/>
        </w:rPr>
        <w:t xml:space="preserve">, że te jego </w:t>
      </w:r>
      <w:r w:rsidRPr="003858AD">
        <w:rPr>
          <w:rFonts w:ascii="Times New Roman" w:hAnsi="Times New Roman"/>
          <w:sz w:val="24"/>
        </w:rPr>
        <w:t>wizje</w:t>
      </w:r>
      <w:r w:rsidR="00D12A16" w:rsidRPr="003858AD">
        <w:rPr>
          <w:rFonts w:ascii="Times New Roman" w:hAnsi="Times New Roman"/>
          <w:sz w:val="24"/>
        </w:rPr>
        <w:t xml:space="preserve"> ze Swamim są autentyczne. </w:t>
      </w:r>
    </w:p>
    <w:p w:rsidR="00781FF2" w:rsidRPr="003858AD" w:rsidRDefault="00463D4D" w:rsidP="00FD7BC1">
      <w:pPr>
        <w:spacing w:after="0" w:line="264" w:lineRule="auto"/>
        <w:ind w:firstLine="567"/>
        <w:jc w:val="both"/>
        <w:rPr>
          <w:rFonts w:ascii="Times New Roman" w:hAnsi="Times New Roman"/>
          <w:sz w:val="24"/>
        </w:rPr>
      </w:pPr>
      <w:r w:rsidRPr="003858AD">
        <w:rPr>
          <w:rFonts w:ascii="Times New Roman" w:hAnsi="Times New Roman"/>
          <w:sz w:val="24"/>
        </w:rPr>
        <w:t xml:space="preserve">Zgodnie z poleceniem Swamiego </w:t>
      </w:r>
      <w:proofErr w:type="spellStart"/>
      <w:r w:rsidR="00273745" w:rsidRPr="003858AD">
        <w:rPr>
          <w:rFonts w:ascii="Times New Roman" w:hAnsi="Times New Roman"/>
          <w:sz w:val="24"/>
        </w:rPr>
        <w:t>Madhu</w:t>
      </w:r>
      <w:proofErr w:type="spellEnd"/>
      <w:r w:rsidR="00273745" w:rsidRPr="003858AD">
        <w:rPr>
          <w:rFonts w:ascii="Times New Roman" w:hAnsi="Times New Roman"/>
          <w:sz w:val="24"/>
        </w:rPr>
        <w:t xml:space="preserve"> </w:t>
      </w:r>
      <w:r w:rsidRPr="003858AD">
        <w:rPr>
          <w:rFonts w:ascii="Times New Roman" w:hAnsi="Times New Roman"/>
          <w:sz w:val="24"/>
        </w:rPr>
        <w:t>pojechał d</w:t>
      </w:r>
      <w:r w:rsidR="00D12A16" w:rsidRPr="003858AD">
        <w:rPr>
          <w:rFonts w:ascii="Times New Roman" w:hAnsi="Times New Roman"/>
          <w:sz w:val="24"/>
        </w:rPr>
        <w:t>o Puttapa</w:t>
      </w:r>
      <w:r w:rsidR="00D12A16" w:rsidRPr="003858AD">
        <w:rPr>
          <w:rFonts w:ascii="Times New Roman" w:hAnsi="Times New Roman"/>
          <w:sz w:val="24"/>
        </w:rPr>
        <w:t>r</w:t>
      </w:r>
      <w:r w:rsidR="00D12A16" w:rsidRPr="003858AD">
        <w:rPr>
          <w:rFonts w:ascii="Times New Roman" w:hAnsi="Times New Roman"/>
          <w:sz w:val="24"/>
        </w:rPr>
        <w:t xml:space="preserve">thi obejrzeć tę </w:t>
      </w:r>
      <w:proofErr w:type="spellStart"/>
      <w:r w:rsidR="00D12A16" w:rsidRPr="006A2A62">
        <w:rPr>
          <w:rFonts w:ascii="Times New Roman" w:hAnsi="Times New Roman"/>
          <w:i/>
          <w:sz w:val="24"/>
        </w:rPr>
        <w:t>tamaszę</w:t>
      </w:r>
      <w:proofErr w:type="spellEnd"/>
      <w:r w:rsidRPr="003858AD">
        <w:rPr>
          <w:rFonts w:ascii="Times New Roman" w:hAnsi="Times New Roman"/>
          <w:sz w:val="24"/>
        </w:rPr>
        <w:t>.</w:t>
      </w:r>
      <w:r w:rsidR="00D12A16" w:rsidRPr="003858AD">
        <w:rPr>
          <w:rFonts w:ascii="Times New Roman" w:hAnsi="Times New Roman"/>
          <w:sz w:val="24"/>
        </w:rPr>
        <w:t xml:space="preserve"> </w:t>
      </w:r>
      <w:r w:rsidRPr="003858AD">
        <w:rPr>
          <w:rFonts w:ascii="Times New Roman" w:hAnsi="Times New Roman"/>
          <w:sz w:val="24"/>
        </w:rPr>
        <w:t xml:space="preserve">Jechał tam </w:t>
      </w:r>
      <w:r w:rsidR="00D12A16" w:rsidRPr="003858AD">
        <w:rPr>
          <w:rFonts w:ascii="Times New Roman" w:hAnsi="Times New Roman"/>
          <w:sz w:val="24"/>
        </w:rPr>
        <w:t>z nadzieją, że zobaczy cud tysią</w:t>
      </w:r>
      <w:r w:rsidR="00D12A16" w:rsidRPr="003858AD">
        <w:rPr>
          <w:rFonts w:ascii="Times New Roman" w:hAnsi="Times New Roman"/>
          <w:sz w:val="24"/>
        </w:rPr>
        <w:t>c</w:t>
      </w:r>
      <w:r w:rsidR="00D12A16" w:rsidRPr="003858AD">
        <w:rPr>
          <w:rFonts w:ascii="Times New Roman" w:hAnsi="Times New Roman"/>
          <w:sz w:val="24"/>
        </w:rPr>
        <w:t>lecia, że Swami zmartwychwstanie.</w:t>
      </w:r>
      <w:r w:rsidR="00781FF2" w:rsidRPr="003858AD">
        <w:rPr>
          <w:rFonts w:ascii="Times New Roman" w:hAnsi="Times New Roman"/>
          <w:sz w:val="24"/>
        </w:rPr>
        <w:t xml:space="preserve"> Jednak na miejscu okazało się, że ciało Swamiego zaplombowano w </w:t>
      </w:r>
      <w:r w:rsidR="00273745" w:rsidRPr="003858AD">
        <w:rPr>
          <w:rFonts w:ascii="Times New Roman" w:hAnsi="Times New Roman"/>
          <w:sz w:val="24"/>
        </w:rPr>
        <w:t xml:space="preserve">szklanej, </w:t>
      </w:r>
      <w:r w:rsidR="00781FF2" w:rsidRPr="003858AD">
        <w:rPr>
          <w:rFonts w:ascii="Times New Roman" w:hAnsi="Times New Roman"/>
          <w:sz w:val="24"/>
        </w:rPr>
        <w:t xml:space="preserve">lodowato zimnej trumnie. W dniu pogrzebu kompletnie rozbity i czując się oszukany, siedział na placu </w:t>
      </w:r>
      <w:proofErr w:type="spellStart"/>
      <w:r w:rsidR="00781FF2" w:rsidRPr="003858AD">
        <w:rPr>
          <w:rFonts w:ascii="Times New Roman" w:hAnsi="Times New Roman"/>
          <w:sz w:val="24"/>
        </w:rPr>
        <w:t>darśanowym</w:t>
      </w:r>
      <w:proofErr w:type="spellEnd"/>
      <w:r w:rsidR="004A7B90" w:rsidRPr="003858AD">
        <w:rPr>
          <w:rFonts w:ascii="Times New Roman" w:hAnsi="Times New Roman"/>
          <w:sz w:val="24"/>
        </w:rPr>
        <w:t xml:space="preserve"> </w:t>
      </w:r>
      <w:proofErr w:type="spellStart"/>
      <w:r w:rsidR="004A7B90" w:rsidRPr="006A2A62">
        <w:rPr>
          <w:rFonts w:ascii="Times New Roman" w:hAnsi="Times New Roman"/>
          <w:i/>
          <w:sz w:val="24"/>
        </w:rPr>
        <w:t>aśramu</w:t>
      </w:r>
      <w:proofErr w:type="spellEnd"/>
      <w:r w:rsidR="0027218C" w:rsidRPr="003858AD">
        <w:rPr>
          <w:rFonts w:ascii="Times New Roman" w:hAnsi="Times New Roman"/>
          <w:sz w:val="24"/>
        </w:rPr>
        <w:t xml:space="preserve"> (miejscu codziennych spotkań Swamiego z wielbicielami)</w:t>
      </w:r>
      <w:r w:rsidR="00781FF2" w:rsidRPr="003858AD">
        <w:rPr>
          <w:rFonts w:ascii="Times New Roman" w:hAnsi="Times New Roman"/>
          <w:sz w:val="24"/>
        </w:rPr>
        <w:t xml:space="preserve">. Nagle poczuł tak silne klepnięcie w głowę, że wybiło go z płaczu. Zobaczył przed sobą Swamiego z krwi i kości w żółtej szacie. </w:t>
      </w:r>
      <w:r w:rsidR="00273745" w:rsidRPr="003858AD">
        <w:rPr>
          <w:rFonts w:ascii="Times New Roman" w:hAnsi="Times New Roman"/>
          <w:sz w:val="24"/>
        </w:rPr>
        <w:t>On p</w:t>
      </w:r>
      <w:r w:rsidR="00781FF2" w:rsidRPr="003858AD">
        <w:rPr>
          <w:rFonts w:ascii="Times New Roman" w:hAnsi="Times New Roman"/>
          <w:sz w:val="24"/>
        </w:rPr>
        <w:t xml:space="preserve">opatrzył na niego z góry i spytał: </w:t>
      </w:r>
    </w:p>
    <w:p w:rsidR="00CF7FE2" w:rsidRPr="003858AD" w:rsidRDefault="00463D4D" w:rsidP="00FD7BC1">
      <w:pPr>
        <w:spacing w:after="0" w:line="264" w:lineRule="auto"/>
        <w:ind w:firstLine="567"/>
        <w:jc w:val="both"/>
        <w:rPr>
          <w:rFonts w:ascii="Times New Roman" w:hAnsi="Times New Roman"/>
          <w:sz w:val="24"/>
        </w:rPr>
      </w:pPr>
      <w:proofErr w:type="gramStart"/>
      <w:r w:rsidRPr="003858AD">
        <w:rPr>
          <w:rFonts w:ascii="Times New Roman" w:hAnsi="Times New Roman"/>
          <w:sz w:val="24"/>
        </w:rPr>
        <w:t>–</w:t>
      </w:r>
      <w:r w:rsidR="00781FF2" w:rsidRPr="003858AD">
        <w:rPr>
          <w:rFonts w:ascii="Times New Roman" w:hAnsi="Times New Roman"/>
          <w:sz w:val="24"/>
        </w:rPr>
        <w:t xml:space="preserve"> Dlaczego</w:t>
      </w:r>
      <w:proofErr w:type="gramEnd"/>
      <w:r w:rsidR="00781FF2" w:rsidRPr="003858AD">
        <w:rPr>
          <w:rFonts w:ascii="Times New Roman" w:hAnsi="Times New Roman"/>
          <w:sz w:val="24"/>
        </w:rPr>
        <w:t xml:space="preserve"> płaczesz?</w:t>
      </w:r>
    </w:p>
    <w:p w:rsidR="00781FF2" w:rsidRPr="003858AD" w:rsidRDefault="00463D4D" w:rsidP="00FD7BC1">
      <w:pPr>
        <w:spacing w:after="0" w:line="264" w:lineRule="auto"/>
        <w:ind w:firstLine="567"/>
        <w:jc w:val="both"/>
        <w:rPr>
          <w:rFonts w:ascii="Times New Roman" w:hAnsi="Times New Roman"/>
          <w:sz w:val="24"/>
        </w:rPr>
      </w:pPr>
      <w:proofErr w:type="gramStart"/>
      <w:r w:rsidRPr="003858AD">
        <w:rPr>
          <w:rFonts w:ascii="Times New Roman" w:hAnsi="Times New Roman"/>
          <w:sz w:val="24"/>
        </w:rPr>
        <w:t>–</w:t>
      </w:r>
      <w:r w:rsidR="00781FF2" w:rsidRPr="003858AD">
        <w:rPr>
          <w:rFonts w:ascii="Times New Roman" w:hAnsi="Times New Roman"/>
          <w:sz w:val="24"/>
        </w:rPr>
        <w:t xml:space="preserve"> Swami</w:t>
      </w:r>
      <w:proofErr w:type="gramEnd"/>
      <w:r w:rsidR="00781FF2" w:rsidRPr="003858AD">
        <w:rPr>
          <w:rFonts w:ascii="Times New Roman" w:hAnsi="Times New Roman"/>
          <w:sz w:val="24"/>
        </w:rPr>
        <w:t xml:space="preserve">, </w:t>
      </w:r>
      <w:r w:rsidRPr="003858AD">
        <w:rPr>
          <w:rFonts w:ascii="Times New Roman" w:hAnsi="Times New Roman"/>
          <w:sz w:val="24"/>
        </w:rPr>
        <w:t>spójrz</w:t>
      </w:r>
      <w:r w:rsidR="00781FF2" w:rsidRPr="003858AD">
        <w:rPr>
          <w:rFonts w:ascii="Times New Roman" w:hAnsi="Times New Roman"/>
          <w:sz w:val="24"/>
        </w:rPr>
        <w:t xml:space="preserve"> tam. Zabierają Twoje ciało. Zaraz wstawią je do dołu i nigdy nie wrócisz!</w:t>
      </w:r>
    </w:p>
    <w:p w:rsidR="00781FF2"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pict>
          <v:shape id="_x0000_s1030" type="#_x0000_t202" style="position:absolute;left:0;text-align:left;margin-left:0;margin-top:411.65pt;width:148.95pt;height:128.4pt;z-index:251656704;mso-position-horizontal:left;mso-position-vertical-relative:page" fillcolor="#e5f4f7" strokecolor="#7030a0" strokeweight="1pt">
            <v:textbox style="mso-next-textbox:#_x0000_s1030">
              <w:txbxContent>
                <w:p w:rsidR="00A74425" w:rsidRPr="00435A05" w:rsidRDefault="00A74425" w:rsidP="00DC6BA7">
                  <w:pPr>
                    <w:spacing w:line="240" w:lineRule="auto"/>
                    <w:jc w:val="both"/>
                    <w:rPr>
                      <w:rFonts w:ascii="Times New Roman" w:hAnsi="Times New Roman"/>
                    </w:rPr>
                  </w:pPr>
                  <w:r w:rsidRPr="00A563FB">
                    <w:rPr>
                      <w:rFonts w:ascii="Times New Roman" w:hAnsi="Times New Roman"/>
                      <w:i/>
                      <w:sz w:val="20"/>
                    </w:rPr>
                    <w:t>Od dnia, kiedy podjąłem się tej misji, jedynym celem, dla któr</w:t>
                  </w:r>
                  <w:r w:rsidRPr="00A563FB">
                    <w:rPr>
                      <w:rFonts w:ascii="Times New Roman" w:hAnsi="Times New Roman"/>
                      <w:i/>
                      <w:sz w:val="20"/>
                    </w:rPr>
                    <w:t>e</w:t>
                  </w:r>
                  <w:r w:rsidRPr="00A563FB">
                    <w:rPr>
                      <w:rFonts w:ascii="Times New Roman" w:hAnsi="Times New Roman"/>
                      <w:i/>
                      <w:sz w:val="20"/>
                    </w:rPr>
                    <w:t>go pracowałem i nauczałem, było uzmysłowienie wam, że naprawdę jesteście Bogiem i że oprócz was samych nie ma n</w:t>
                  </w:r>
                  <w:r w:rsidRPr="00A563FB">
                    <w:rPr>
                      <w:rFonts w:ascii="Times New Roman" w:hAnsi="Times New Roman"/>
                      <w:i/>
                      <w:sz w:val="20"/>
                    </w:rPr>
                    <w:t>i</w:t>
                  </w:r>
                  <w:r w:rsidRPr="00A563FB">
                    <w:rPr>
                      <w:rFonts w:ascii="Times New Roman" w:hAnsi="Times New Roman"/>
                      <w:i/>
                      <w:sz w:val="20"/>
                    </w:rPr>
                    <w:t>czego innego, co mogłoby prz</w:t>
                  </w:r>
                  <w:r w:rsidRPr="00A563FB">
                    <w:rPr>
                      <w:rFonts w:ascii="Times New Roman" w:hAnsi="Times New Roman"/>
                      <w:i/>
                      <w:sz w:val="20"/>
                    </w:rPr>
                    <w:t>e</w:t>
                  </w:r>
                  <w:r w:rsidRPr="00A563FB">
                    <w:rPr>
                      <w:rFonts w:ascii="Times New Roman" w:hAnsi="Times New Roman"/>
                      <w:i/>
                      <w:sz w:val="20"/>
                    </w:rPr>
                    <w:t>szkodzić wam w urzeczywistni</w:t>
                  </w:r>
                  <w:r w:rsidRPr="00A563FB">
                    <w:rPr>
                      <w:rFonts w:ascii="Times New Roman" w:hAnsi="Times New Roman"/>
                      <w:i/>
                      <w:sz w:val="20"/>
                    </w:rPr>
                    <w:t>e</w:t>
                  </w:r>
                  <w:r w:rsidRPr="00A563FB">
                    <w:rPr>
                      <w:rFonts w:ascii="Times New Roman" w:hAnsi="Times New Roman"/>
                      <w:i/>
                      <w:sz w:val="20"/>
                    </w:rPr>
                    <w:t>niu tego faktu.</w:t>
                  </w:r>
                  <w:r w:rsidRPr="00A563FB">
                    <w:rPr>
                      <w:rFonts w:ascii="Times New Roman" w:hAnsi="Times New Roman"/>
                      <w:sz w:val="20"/>
                    </w:rPr>
                    <w:t xml:space="preserve"> </w:t>
                  </w:r>
                  <w:r w:rsidRPr="00435A05">
                    <w:rPr>
                      <w:rFonts w:ascii="Times New Roman" w:hAnsi="Times New Roman"/>
                    </w:rPr>
                    <w:t>(</w:t>
                  </w:r>
                  <w:proofErr w:type="spellStart"/>
                  <w:r w:rsidRPr="00435A05">
                    <w:rPr>
                      <w:rFonts w:ascii="Times New Roman" w:hAnsi="Times New Roman"/>
                      <w:i/>
                    </w:rPr>
                    <w:t>Uwaća</w:t>
                  </w:r>
                  <w:proofErr w:type="spellEnd"/>
                  <w:r w:rsidRPr="00435A05">
                    <w:rPr>
                      <w:rFonts w:ascii="Times New Roman" w:hAnsi="Times New Roman"/>
                    </w:rPr>
                    <w:t>, t. 13, s.</w:t>
                  </w:r>
                  <w:r w:rsidR="00A00519">
                    <w:rPr>
                      <w:rFonts w:ascii="Times New Roman" w:hAnsi="Times New Roman"/>
                    </w:rPr>
                    <w:t> </w:t>
                  </w:r>
                  <w:r w:rsidRPr="00435A05">
                    <w:rPr>
                      <w:rFonts w:ascii="Times New Roman" w:hAnsi="Times New Roman"/>
                    </w:rPr>
                    <w:t>53)</w:t>
                  </w:r>
                </w:p>
              </w:txbxContent>
            </v:textbox>
            <w10:wrap type="square" anchory="page"/>
          </v:shape>
        </w:pict>
      </w:r>
      <w:r w:rsidR="00463D4D" w:rsidRPr="003858AD">
        <w:rPr>
          <w:rFonts w:ascii="Times New Roman" w:hAnsi="Times New Roman"/>
          <w:sz w:val="24"/>
        </w:rPr>
        <w:t>–</w:t>
      </w:r>
      <w:r w:rsidR="00781FF2" w:rsidRPr="003858AD">
        <w:rPr>
          <w:rFonts w:ascii="Times New Roman" w:hAnsi="Times New Roman"/>
          <w:sz w:val="24"/>
        </w:rPr>
        <w:t xml:space="preserve"> Skąd miałbym powrócić? Nigdy nigdzie nie odszedłem. J</w:t>
      </w:r>
      <w:r w:rsidR="00781FF2" w:rsidRPr="003858AD">
        <w:rPr>
          <w:rFonts w:ascii="Times New Roman" w:hAnsi="Times New Roman"/>
          <w:sz w:val="24"/>
        </w:rPr>
        <w:t>e</w:t>
      </w:r>
      <w:r w:rsidR="00781FF2" w:rsidRPr="003858AD">
        <w:rPr>
          <w:rFonts w:ascii="Times New Roman" w:hAnsi="Times New Roman"/>
          <w:sz w:val="24"/>
        </w:rPr>
        <w:t>stem tu z tobą. Dlaczego płaczesz? Tam to nie jestem ja</w:t>
      </w:r>
      <w:r w:rsidR="00E8407D" w:rsidRPr="003858AD">
        <w:rPr>
          <w:rFonts w:ascii="Times New Roman" w:hAnsi="Times New Roman"/>
          <w:sz w:val="24"/>
        </w:rPr>
        <w:t>.</w:t>
      </w:r>
      <w:r w:rsidR="00781FF2" w:rsidRPr="003858AD">
        <w:rPr>
          <w:rFonts w:ascii="Times New Roman" w:hAnsi="Times New Roman"/>
          <w:sz w:val="24"/>
        </w:rPr>
        <w:t xml:space="preserve"> </w:t>
      </w:r>
      <w:r w:rsidR="00E8407D" w:rsidRPr="003858AD">
        <w:rPr>
          <w:rFonts w:ascii="Times New Roman" w:hAnsi="Times New Roman"/>
          <w:sz w:val="24"/>
        </w:rPr>
        <w:t>T</w:t>
      </w:r>
      <w:r w:rsidR="00781FF2" w:rsidRPr="003858AD">
        <w:rPr>
          <w:rFonts w:ascii="Times New Roman" w:hAnsi="Times New Roman"/>
          <w:sz w:val="24"/>
        </w:rPr>
        <w:t xml:space="preserve">o tylko </w:t>
      </w:r>
      <w:proofErr w:type="spellStart"/>
      <w:r w:rsidR="00781FF2" w:rsidRPr="006A2A62">
        <w:rPr>
          <w:rFonts w:ascii="Times New Roman" w:hAnsi="Times New Roman"/>
          <w:i/>
          <w:sz w:val="24"/>
        </w:rPr>
        <w:t>t</w:t>
      </w:r>
      <w:r w:rsidR="00781FF2" w:rsidRPr="006A2A62">
        <w:rPr>
          <w:rFonts w:ascii="Times New Roman" w:hAnsi="Times New Roman"/>
          <w:i/>
          <w:sz w:val="24"/>
        </w:rPr>
        <w:t>a</w:t>
      </w:r>
      <w:r w:rsidR="00781FF2" w:rsidRPr="006A2A62">
        <w:rPr>
          <w:rFonts w:ascii="Times New Roman" w:hAnsi="Times New Roman"/>
          <w:i/>
          <w:sz w:val="24"/>
        </w:rPr>
        <w:t>masza</w:t>
      </w:r>
      <w:proofErr w:type="spellEnd"/>
      <w:r w:rsidR="00781FF2" w:rsidRPr="003858AD">
        <w:rPr>
          <w:rFonts w:ascii="Times New Roman" w:hAnsi="Times New Roman"/>
          <w:sz w:val="24"/>
        </w:rPr>
        <w:t>.</w:t>
      </w:r>
    </w:p>
    <w:p w:rsidR="00ED6E25" w:rsidRPr="003858AD" w:rsidRDefault="00ED6E25" w:rsidP="00FD7BC1">
      <w:pPr>
        <w:spacing w:after="0" w:line="264" w:lineRule="auto"/>
        <w:ind w:firstLine="567"/>
        <w:jc w:val="both"/>
        <w:rPr>
          <w:rFonts w:ascii="Times New Roman" w:hAnsi="Times New Roman"/>
          <w:sz w:val="24"/>
        </w:rPr>
      </w:pPr>
      <w:r w:rsidRPr="003858AD">
        <w:rPr>
          <w:rFonts w:ascii="Times New Roman" w:hAnsi="Times New Roman"/>
          <w:sz w:val="24"/>
        </w:rPr>
        <w:t xml:space="preserve">Sam Swami </w:t>
      </w:r>
      <w:r w:rsidR="00DD01A2" w:rsidRPr="003858AD">
        <w:rPr>
          <w:rFonts w:ascii="Times New Roman" w:hAnsi="Times New Roman"/>
          <w:sz w:val="24"/>
        </w:rPr>
        <w:t>później oświa</w:t>
      </w:r>
      <w:r w:rsidR="00DD01A2" w:rsidRPr="003858AD">
        <w:rPr>
          <w:rFonts w:ascii="Times New Roman" w:hAnsi="Times New Roman"/>
          <w:sz w:val="24"/>
        </w:rPr>
        <w:t>d</w:t>
      </w:r>
      <w:r w:rsidR="00DD01A2" w:rsidRPr="003858AD">
        <w:rPr>
          <w:rFonts w:ascii="Times New Roman" w:hAnsi="Times New Roman"/>
          <w:sz w:val="24"/>
        </w:rPr>
        <w:t>czył</w:t>
      </w:r>
      <w:r w:rsidRPr="003858AD">
        <w:rPr>
          <w:rFonts w:ascii="Times New Roman" w:hAnsi="Times New Roman"/>
          <w:sz w:val="24"/>
        </w:rPr>
        <w:t xml:space="preserve">, że wkrótce po opuszczeniu fizycznego ciała udał się w swoim świetlistym (subtelnym) ciele do Muddenahalli i na stałe zamieszkał we wcześniej </w:t>
      </w:r>
      <w:r w:rsidR="00DD01A2" w:rsidRPr="003858AD">
        <w:rPr>
          <w:rFonts w:ascii="Times New Roman" w:hAnsi="Times New Roman"/>
          <w:sz w:val="24"/>
        </w:rPr>
        <w:t>w tym celu</w:t>
      </w:r>
      <w:r w:rsidRPr="003858AD">
        <w:rPr>
          <w:rFonts w:ascii="Times New Roman" w:hAnsi="Times New Roman"/>
          <w:sz w:val="24"/>
        </w:rPr>
        <w:t xml:space="preserve"> </w:t>
      </w:r>
      <w:r w:rsidR="00DD01A2" w:rsidRPr="003858AD">
        <w:rPr>
          <w:rFonts w:ascii="Times New Roman" w:hAnsi="Times New Roman"/>
          <w:sz w:val="24"/>
        </w:rPr>
        <w:t>zbud</w:t>
      </w:r>
      <w:r w:rsidRPr="003858AD">
        <w:rPr>
          <w:rFonts w:ascii="Times New Roman" w:hAnsi="Times New Roman"/>
          <w:sz w:val="24"/>
        </w:rPr>
        <w:t>ow</w:t>
      </w:r>
      <w:r w:rsidRPr="003858AD">
        <w:rPr>
          <w:rFonts w:ascii="Times New Roman" w:hAnsi="Times New Roman"/>
          <w:sz w:val="24"/>
        </w:rPr>
        <w:t>a</w:t>
      </w:r>
      <w:r w:rsidRPr="003858AD">
        <w:rPr>
          <w:rFonts w:ascii="Times New Roman" w:hAnsi="Times New Roman"/>
          <w:sz w:val="24"/>
        </w:rPr>
        <w:lastRenderedPageBreak/>
        <w:t>nej rezydencji na wzgórzu nazywanej obecnie</w:t>
      </w:r>
      <w:r w:rsidR="004A7B90" w:rsidRPr="003858AD">
        <w:rPr>
          <w:rFonts w:ascii="Times New Roman" w:hAnsi="Times New Roman"/>
          <w:sz w:val="24"/>
        </w:rPr>
        <w:t xml:space="preserve"> Sri</w:t>
      </w:r>
      <w:r w:rsidRPr="003858AD">
        <w:rPr>
          <w:rFonts w:ascii="Times New Roman" w:hAnsi="Times New Roman"/>
          <w:sz w:val="24"/>
        </w:rPr>
        <w:t xml:space="preserve"> Sathya Sai </w:t>
      </w:r>
      <w:proofErr w:type="spellStart"/>
      <w:r w:rsidRPr="003858AD">
        <w:rPr>
          <w:rFonts w:ascii="Times New Roman" w:hAnsi="Times New Roman"/>
          <w:sz w:val="24"/>
        </w:rPr>
        <w:t>Ana</w:t>
      </w:r>
      <w:r w:rsidRPr="003858AD">
        <w:rPr>
          <w:rFonts w:ascii="Times New Roman" w:hAnsi="Times New Roman"/>
          <w:sz w:val="24"/>
        </w:rPr>
        <w:t>n</w:t>
      </w:r>
      <w:r w:rsidRPr="003858AD">
        <w:rPr>
          <w:rFonts w:ascii="Times New Roman" w:hAnsi="Times New Roman"/>
          <w:sz w:val="24"/>
        </w:rPr>
        <w:t>dam</w:t>
      </w:r>
      <w:proofErr w:type="spellEnd"/>
      <w:r w:rsidRPr="003858AD">
        <w:rPr>
          <w:rFonts w:ascii="Times New Roman" w:hAnsi="Times New Roman"/>
          <w:sz w:val="24"/>
        </w:rPr>
        <w:t>.</w:t>
      </w:r>
    </w:p>
    <w:p w:rsidR="00FA630B" w:rsidRPr="003858AD" w:rsidRDefault="00304FEE" w:rsidP="002D691D">
      <w:pPr>
        <w:spacing w:after="0" w:line="264" w:lineRule="auto"/>
        <w:ind w:firstLine="567"/>
        <w:jc w:val="both"/>
        <w:rPr>
          <w:rFonts w:ascii="Times New Roman" w:hAnsi="Times New Roman"/>
          <w:sz w:val="24"/>
        </w:rPr>
      </w:pPr>
      <w:r>
        <w:rPr>
          <w:rFonts w:ascii="Times New Roman" w:hAnsi="Times New Roman"/>
          <w:sz w:val="24"/>
        </w:rPr>
        <w:pict>
          <v:group id="_x0000_s1074" style="position:absolute;left:0;text-align:left;margin-left:-.95pt;margin-top:-45.35pt;width:334.45pt;height:217.7pt;z-index:251688448;mso-wrap-distance-bottom:8.5pt" coordorigin="832,551" coordsize="6689,4354" wrapcoords="-48 0 -48 21526 21600 21526 21600 0 -4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832;top:551;width:6689;height:4354;mso-wrap-distance-bottom:8.5pt" wrapcoords="-48 0 -48 21526 21600 21526 21600 0 -48 0" o:regroupid="2">
              <v:imagedata r:id="rId7" o:title="Fot" croptop="16696f"/>
            </v:shape>
            <v:shape id="_x0000_s1046" type="#_x0000_t202" style="position:absolute;left:832;top:840;width:2804;height:1188" wrapcoords="0 0" o:regroupid="2" filled="f" stroked="f">
              <v:textbox style="mso-next-textbox:#_x0000_s1046">
                <w:txbxContent>
                  <w:p w:rsidR="00A74425" w:rsidRPr="006B55B5" w:rsidRDefault="00A74425" w:rsidP="00370FC7">
                    <w:pPr>
                      <w:suppressAutoHyphens/>
                      <w:spacing w:line="228" w:lineRule="auto"/>
                      <w:jc w:val="center"/>
                      <w:rPr>
                        <w:color w:val="7030A0"/>
                        <w:sz w:val="20"/>
                      </w:rPr>
                    </w:pPr>
                    <w:r w:rsidRPr="006B55B5">
                      <w:rPr>
                        <w:color w:val="7030A0"/>
                        <w:sz w:val="20"/>
                      </w:rPr>
                      <w:t xml:space="preserve">Sri Sathya Sai </w:t>
                    </w:r>
                    <w:proofErr w:type="spellStart"/>
                    <w:r w:rsidRPr="006B55B5">
                      <w:rPr>
                        <w:color w:val="7030A0"/>
                        <w:sz w:val="20"/>
                      </w:rPr>
                      <w:t>Anandam</w:t>
                    </w:r>
                    <w:proofErr w:type="spellEnd"/>
                    <w:r w:rsidRPr="006B55B5">
                      <w:rPr>
                        <w:color w:val="7030A0"/>
                        <w:sz w:val="20"/>
                      </w:rPr>
                      <w:t xml:space="preserve"> </w:t>
                    </w:r>
                    <w:r w:rsidRPr="006B55B5">
                      <w:rPr>
                        <w:color w:val="7030A0"/>
                        <w:sz w:val="20"/>
                      </w:rPr>
                      <w:br/>
                      <w:t xml:space="preserve">– tu zamieszkał Sai </w:t>
                    </w:r>
                    <w:proofErr w:type="gramStart"/>
                    <w:r w:rsidRPr="006B55B5">
                      <w:rPr>
                        <w:color w:val="7030A0"/>
                        <w:sz w:val="20"/>
                      </w:rPr>
                      <w:t>Baba</w:t>
                    </w:r>
                    <w:proofErr w:type="gramEnd"/>
                    <w:r w:rsidRPr="006B55B5">
                      <w:rPr>
                        <w:color w:val="7030A0"/>
                        <w:sz w:val="20"/>
                      </w:rPr>
                      <w:t xml:space="preserve"> po porzuceniu śmiertelnej powłoki</w:t>
                    </w:r>
                  </w:p>
                  <w:p w:rsidR="00A74425" w:rsidRDefault="00A74425"/>
                </w:txbxContent>
              </v:textbox>
            </v:shape>
            <w10:wrap type="square"/>
          </v:group>
        </w:pict>
      </w:r>
      <w:proofErr w:type="gramStart"/>
      <w:r w:rsidR="003B2FF2" w:rsidRPr="003858AD">
        <w:rPr>
          <w:rFonts w:ascii="Times New Roman" w:hAnsi="Times New Roman"/>
          <w:sz w:val="24"/>
        </w:rPr>
        <w:t>Śmierć Sathya</w:t>
      </w:r>
      <w:proofErr w:type="gramEnd"/>
      <w:r w:rsidR="003B2FF2" w:rsidRPr="003858AD">
        <w:rPr>
          <w:rFonts w:ascii="Times New Roman" w:hAnsi="Times New Roman"/>
          <w:sz w:val="24"/>
        </w:rPr>
        <w:t xml:space="preserve"> Sai Baby była wielkim szokiem dla wszystkich Jego wielbicieli</w:t>
      </w:r>
      <w:r w:rsidR="00183DA1" w:rsidRPr="003858AD">
        <w:rPr>
          <w:rFonts w:ascii="Times New Roman" w:hAnsi="Times New Roman"/>
          <w:sz w:val="24"/>
        </w:rPr>
        <w:t xml:space="preserve"> także</w:t>
      </w:r>
      <w:r w:rsidR="003B2FF2" w:rsidRPr="003858AD">
        <w:rPr>
          <w:rFonts w:ascii="Times New Roman" w:hAnsi="Times New Roman"/>
          <w:sz w:val="24"/>
        </w:rPr>
        <w:t xml:space="preserve"> dlatego, że wcześniej kilkakrotnie ogłaszał, że będzie żył 96 lat</w:t>
      </w:r>
      <w:r w:rsidR="00FA630B" w:rsidRPr="00A74425">
        <w:rPr>
          <w:rFonts w:ascii="Times New Roman" w:hAnsi="Times New Roman"/>
          <w:sz w:val="24"/>
          <w:vertAlign w:val="superscript"/>
        </w:rPr>
        <w:footnoteReference w:id="1"/>
      </w:r>
      <w:r w:rsidR="00FA630B" w:rsidRPr="003858AD">
        <w:rPr>
          <w:rFonts w:ascii="Times New Roman" w:hAnsi="Times New Roman"/>
          <w:sz w:val="24"/>
        </w:rPr>
        <w:t>, natomiast zmarł w wieku 85 lat. Było wiele prób wyjaśnienia tej sprzeczności np. różnicami w rachubach kalendarz</w:t>
      </w:r>
      <w:r w:rsidR="00FA630B" w:rsidRPr="003858AD">
        <w:rPr>
          <w:rFonts w:ascii="Times New Roman" w:hAnsi="Times New Roman"/>
          <w:sz w:val="24"/>
        </w:rPr>
        <w:t>o</w:t>
      </w:r>
      <w:r w:rsidR="00FA630B" w:rsidRPr="003858AD">
        <w:rPr>
          <w:rFonts w:ascii="Times New Roman" w:hAnsi="Times New Roman"/>
          <w:sz w:val="24"/>
        </w:rPr>
        <w:t>wych, jednak Swami, już w subtelnym ciele, odrzucił je wszystkie, mówiąc, że tamto fizyczne ciało musiał przedwcześnie porzucić, gdyż było zanadto zużyte na skutek intensywnej eksploatacji, w</w:t>
      </w:r>
      <w:r w:rsidR="00FA630B" w:rsidRPr="003858AD">
        <w:rPr>
          <w:rFonts w:ascii="Times New Roman" w:hAnsi="Times New Roman"/>
          <w:sz w:val="24"/>
        </w:rPr>
        <w:t>y</w:t>
      </w:r>
      <w:r w:rsidR="00FA630B" w:rsidRPr="003858AD">
        <w:rPr>
          <w:rFonts w:ascii="Times New Roman" w:hAnsi="Times New Roman"/>
          <w:sz w:val="24"/>
        </w:rPr>
        <w:t xml:space="preserve">czerpującego „rodzenia” </w:t>
      </w:r>
      <w:r w:rsidR="00FA630B" w:rsidRPr="006A2A62">
        <w:rPr>
          <w:rFonts w:ascii="Times New Roman" w:hAnsi="Times New Roman"/>
          <w:i/>
          <w:sz w:val="24"/>
        </w:rPr>
        <w:t>lingamów</w:t>
      </w:r>
      <w:r w:rsidR="00FA630B" w:rsidRPr="00A74425">
        <w:rPr>
          <w:rFonts w:ascii="Times New Roman" w:hAnsi="Times New Roman"/>
          <w:sz w:val="24"/>
          <w:vertAlign w:val="superscript"/>
        </w:rPr>
        <w:footnoteReference w:id="2"/>
      </w:r>
      <w:r w:rsidR="00FA630B" w:rsidRPr="003858AD">
        <w:rPr>
          <w:rFonts w:ascii="Times New Roman" w:hAnsi="Times New Roman"/>
          <w:sz w:val="24"/>
        </w:rPr>
        <w:t xml:space="preserve"> i przejmowania na siebie dol</w:t>
      </w:r>
      <w:r w:rsidR="00FA630B" w:rsidRPr="003858AD">
        <w:rPr>
          <w:rFonts w:ascii="Times New Roman" w:hAnsi="Times New Roman"/>
          <w:sz w:val="24"/>
        </w:rPr>
        <w:t>e</w:t>
      </w:r>
      <w:r w:rsidR="00FA630B" w:rsidRPr="003858AD">
        <w:rPr>
          <w:rFonts w:ascii="Times New Roman" w:hAnsi="Times New Roman"/>
          <w:sz w:val="24"/>
        </w:rPr>
        <w:t xml:space="preserve">gliwości wielbicieli. Zapewnił przy tym, że będzie kontynuował swoją misję tak jak zapowiedział. </w:t>
      </w:r>
      <w:r w:rsidR="006A2A62">
        <w:rPr>
          <w:rFonts w:ascii="Times New Roman" w:hAnsi="Times New Roman"/>
          <w:sz w:val="24"/>
        </w:rPr>
        <w:t>Obecnie t</w:t>
      </w:r>
      <w:r w:rsidR="00FA630B" w:rsidRPr="003858AD">
        <w:rPr>
          <w:rFonts w:ascii="Times New Roman" w:hAnsi="Times New Roman"/>
          <w:sz w:val="24"/>
        </w:rPr>
        <w:t xml:space="preserve">e 96 lat już minęło (96. </w:t>
      </w:r>
      <w:proofErr w:type="gramStart"/>
      <w:r w:rsidR="00FA630B" w:rsidRPr="003858AD">
        <w:rPr>
          <w:rFonts w:ascii="Times New Roman" w:hAnsi="Times New Roman"/>
          <w:sz w:val="24"/>
        </w:rPr>
        <w:lastRenderedPageBreak/>
        <w:t>urodziny</w:t>
      </w:r>
      <w:proofErr w:type="gramEnd"/>
      <w:r w:rsidR="00FA630B" w:rsidRPr="003858AD">
        <w:rPr>
          <w:rFonts w:ascii="Times New Roman" w:hAnsi="Times New Roman"/>
          <w:sz w:val="24"/>
        </w:rPr>
        <w:t xml:space="preserve"> obchodzono 23 listopada 2021 r. – w Indiach pierwsze ur</w:t>
      </w:r>
      <w:r w:rsidR="00FA630B" w:rsidRPr="003858AD">
        <w:rPr>
          <w:rFonts w:ascii="Times New Roman" w:hAnsi="Times New Roman"/>
          <w:sz w:val="24"/>
        </w:rPr>
        <w:t>o</w:t>
      </w:r>
      <w:r w:rsidR="00FA630B" w:rsidRPr="003858AD">
        <w:rPr>
          <w:rFonts w:ascii="Times New Roman" w:hAnsi="Times New Roman"/>
          <w:sz w:val="24"/>
        </w:rPr>
        <w:t>dziny przypadają na dzień n</w:t>
      </w:r>
      <w:r w:rsidR="00FA630B" w:rsidRPr="003858AD">
        <w:rPr>
          <w:rFonts w:ascii="Times New Roman" w:hAnsi="Times New Roman"/>
          <w:sz w:val="24"/>
        </w:rPr>
        <w:t>a</w:t>
      </w:r>
      <w:r w:rsidR="00FA630B" w:rsidRPr="003858AD">
        <w:rPr>
          <w:rFonts w:ascii="Times New Roman" w:hAnsi="Times New Roman"/>
          <w:sz w:val="24"/>
        </w:rPr>
        <w:t>rodzin).</w:t>
      </w:r>
    </w:p>
    <w:p w:rsidR="00FA630B"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pict>
          <v:shape id="_x0000_s1039" type="#_x0000_t202" style="position:absolute;left:0;text-align:left;margin-left:135.5pt;margin-top:43.2pt;width:198pt;height:191.4pt;z-index:251665920;mso-position-vertical-relative:page" fillcolor="#dff1f5" strokecolor="#7030a0" strokeweight="1pt">
            <v:textbox style="mso-next-textbox:#_x0000_s1039">
              <w:txbxContent>
                <w:p w:rsidR="00A74425" w:rsidRDefault="00A74425" w:rsidP="0001410B">
                  <w:pPr>
                    <w:spacing w:after="0" w:line="240" w:lineRule="auto"/>
                    <w:jc w:val="center"/>
                    <w:rPr>
                      <w:rFonts w:ascii="Times New Roman" w:hAnsi="Times New Roman"/>
                      <w:sz w:val="20"/>
                    </w:rPr>
                  </w:pPr>
                  <w:r>
                    <w:rPr>
                      <w:rFonts w:ascii="Times New Roman" w:hAnsi="Times New Roman"/>
                      <w:sz w:val="20"/>
                    </w:rPr>
                    <w:t>CZTERY CIAŁA</w:t>
                  </w:r>
                </w:p>
                <w:p w:rsidR="00A74425" w:rsidRDefault="00A74425" w:rsidP="00A563FB">
                  <w:pPr>
                    <w:spacing w:after="0" w:line="240" w:lineRule="auto"/>
                    <w:jc w:val="both"/>
                    <w:rPr>
                      <w:rFonts w:ascii="Times New Roman" w:hAnsi="Times New Roman"/>
                      <w:sz w:val="20"/>
                    </w:rPr>
                  </w:pPr>
                  <w:r w:rsidRPr="00A563FB">
                    <w:rPr>
                      <w:rFonts w:ascii="Times New Roman" w:hAnsi="Times New Roman"/>
                      <w:i/>
                      <w:sz w:val="20"/>
                    </w:rPr>
                    <w:t xml:space="preserve">Każdy na tym świecie ma cztery rodzaje ciał. Są to: </w:t>
                  </w:r>
                  <w:proofErr w:type="spellStart"/>
                  <w:r w:rsidRPr="00A563FB">
                    <w:rPr>
                      <w:rFonts w:ascii="Times New Roman" w:hAnsi="Times New Roman"/>
                      <w:i/>
                      <w:sz w:val="20"/>
                    </w:rPr>
                    <w:t>sthula</w:t>
                  </w:r>
                  <w:proofErr w:type="spellEnd"/>
                  <w:r w:rsidRPr="00A563FB">
                    <w:rPr>
                      <w:rFonts w:ascii="Times New Roman" w:hAnsi="Times New Roman"/>
                      <w:i/>
                      <w:sz w:val="20"/>
                    </w:rPr>
                    <w:t xml:space="preserve"> </w:t>
                  </w:r>
                  <w:proofErr w:type="spellStart"/>
                  <w:r w:rsidRPr="00A563FB">
                    <w:rPr>
                      <w:rFonts w:ascii="Times New Roman" w:hAnsi="Times New Roman"/>
                      <w:i/>
                      <w:sz w:val="20"/>
                    </w:rPr>
                    <w:t>śarira</w:t>
                  </w:r>
                  <w:proofErr w:type="spellEnd"/>
                  <w:r w:rsidRPr="00A563FB">
                    <w:rPr>
                      <w:rFonts w:ascii="Times New Roman" w:hAnsi="Times New Roman"/>
                      <w:i/>
                      <w:sz w:val="20"/>
                    </w:rPr>
                    <w:t xml:space="preserve">, czyli ciało fizyczne, </w:t>
                  </w:r>
                  <w:proofErr w:type="spellStart"/>
                  <w:proofErr w:type="gramStart"/>
                  <w:r w:rsidRPr="00A563FB">
                    <w:rPr>
                      <w:rFonts w:ascii="Times New Roman" w:hAnsi="Times New Roman"/>
                      <w:i/>
                      <w:sz w:val="20"/>
                    </w:rPr>
                    <w:t>sukszma</w:t>
                  </w:r>
                  <w:proofErr w:type="spellEnd"/>
                  <w:r w:rsidRPr="00A563FB">
                    <w:rPr>
                      <w:rFonts w:ascii="Times New Roman" w:hAnsi="Times New Roman"/>
                      <w:i/>
                      <w:sz w:val="20"/>
                    </w:rPr>
                    <w:t xml:space="preserve"> </w:t>
                  </w:r>
                  <w:proofErr w:type="spellStart"/>
                  <w:r w:rsidRPr="00A563FB">
                    <w:rPr>
                      <w:rFonts w:ascii="Times New Roman" w:hAnsi="Times New Roman"/>
                      <w:i/>
                      <w:sz w:val="20"/>
                    </w:rPr>
                    <w:t>śarira</w:t>
                  </w:r>
                  <w:proofErr w:type="spellEnd"/>
                  <w:r w:rsidRPr="00A563FB">
                    <w:rPr>
                      <w:rFonts w:ascii="Times New Roman" w:hAnsi="Times New Roman"/>
                      <w:i/>
                      <w:sz w:val="20"/>
                    </w:rPr>
                    <w:t>, czyli</w:t>
                  </w:r>
                  <w:proofErr w:type="gramEnd"/>
                  <w:r w:rsidRPr="00A563FB">
                    <w:rPr>
                      <w:rFonts w:ascii="Times New Roman" w:hAnsi="Times New Roman"/>
                      <w:i/>
                      <w:sz w:val="20"/>
                    </w:rPr>
                    <w:t xml:space="preserve"> ciało subtelne, </w:t>
                  </w:r>
                  <w:proofErr w:type="spellStart"/>
                  <w:r w:rsidRPr="00A563FB">
                    <w:rPr>
                      <w:rFonts w:ascii="Times New Roman" w:hAnsi="Times New Roman"/>
                      <w:i/>
                      <w:sz w:val="20"/>
                    </w:rPr>
                    <w:t>ati</w:t>
                  </w:r>
                  <w:proofErr w:type="spellEnd"/>
                  <w:r w:rsidRPr="00A563FB">
                    <w:rPr>
                      <w:rFonts w:ascii="Times New Roman" w:hAnsi="Times New Roman"/>
                      <w:i/>
                      <w:sz w:val="20"/>
                    </w:rPr>
                    <w:t xml:space="preserve"> </w:t>
                  </w:r>
                  <w:proofErr w:type="spellStart"/>
                  <w:r w:rsidRPr="00A563FB">
                    <w:rPr>
                      <w:rFonts w:ascii="Times New Roman" w:hAnsi="Times New Roman"/>
                      <w:i/>
                      <w:sz w:val="20"/>
                    </w:rPr>
                    <w:t>sukszma</w:t>
                  </w:r>
                  <w:proofErr w:type="spellEnd"/>
                  <w:r w:rsidRPr="00A563FB">
                    <w:rPr>
                      <w:rFonts w:ascii="Times New Roman" w:hAnsi="Times New Roman"/>
                      <w:i/>
                      <w:sz w:val="20"/>
                    </w:rPr>
                    <w:t xml:space="preserve"> </w:t>
                  </w:r>
                  <w:proofErr w:type="spellStart"/>
                  <w:r w:rsidRPr="00A563FB">
                    <w:rPr>
                      <w:rFonts w:ascii="Times New Roman" w:hAnsi="Times New Roman"/>
                      <w:i/>
                      <w:sz w:val="20"/>
                    </w:rPr>
                    <w:t>śarira</w:t>
                  </w:r>
                  <w:proofErr w:type="spellEnd"/>
                  <w:r w:rsidRPr="00A563FB">
                    <w:rPr>
                      <w:rFonts w:ascii="Times New Roman" w:hAnsi="Times New Roman"/>
                      <w:i/>
                      <w:sz w:val="20"/>
                    </w:rPr>
                    <w:t xml:space="preserve">, czyli ciało </w:t>
                  </w:r>
                  <w:proofErr w:type="spellStart"/>
                  <w:r w:rsidRPr="00A563FB">
                    <w:rPr>
                      <w:rFonts w:ascii="Times New Roman" w:hAnsi="Times New Roman"/>
                      <w:i/>
                      <w:sz w:val="20"/>
                    </w:rPr>
                    <w:t>nadsubtelne</w:t>
                  </w:r>
                  <w:proofErr w:type="spellEnd"/>
                  <w:r w:rsidRPr="00A563FB">
                    <w:rPr>
                      <w:rFonts w:ascii="Times New Roman" w:hAnsi="Times New Roman"/>
                      <w:i/>
                      <w:sz w:val="20"/>
                    </w:rPr>
                    <w:t xml:space="preserve">, oraz para </w:t>
                  </w:r>
                  <w:proofErr w:type="spellStart"/>
                  <w:r w:rsidRPr="00A563FB">
                    <w:rPr>
                      <w:rFonts w:ascii="Times New Roman" w:hAnsi="Times New Roman"/>
                      <w:i/>
                      <w:sz w:val="20"/>
                    </w:rPr>
                    <w:t>sukszma</w:t>
                  </w:r>
                  <w:proofErr w:type="spellEnd"/>
                  <w:r w:rsidRPr="00A563FB">
                    <w:rPr>
                      <w:rFonts w:ascii="Times New Roman" w:hAnsi="Times New Roman"/>
                      <w:i/>
                      <w:sz w:val="20"/>
                    </w:rPr>
                    <w:t xml:space="preserve"> </w:t>
                  </w:r>
                  <w:proofErr w:type="spellStart"/>
                  <w:r w:rsidRPr="00A563FB">
                    <w:rPr>
                      <w:rFonts w:ascii="Times New Roman" w:hAnsi="Times New Roman"/>
                      <w:i/>
                      <w:sz w:val="20"/>
                    </w:rPr>
                    <w:t>śarira</w:t>
                  </w:r>
                  <w:proofErr w:type="spellEnd"/>
                  <w:r w:rsidRPr="00A563FB">
                    <w:rPr>
                      <w:rFonts w:ascii="Times New Roman" w:hAnsi="Times New Roman"/>
                      <w:i/>
                      <w:sz w:val="20"/>
                    </w:rPr>
                    <w:t xml:space="preserve">, czyli wszechobecne ciało </w:t>
                  </w:r>
                  <w:proofErr w:type="spellStart"/>
                  <w:r w:rsidRPr="00A563FB">
                    <w:rPr>
                      <w:rFonts w:ascii="Times New Roman" w:hAnsi="Times New Roman"/>
                      <w:i/>
                      <w:sz w:val="20"/>
                    </w:rPr>
                    <w:t>nadsubtelne</w:t>
                  </w:r>
                  <w:proofErr w:type="spellEnd"/>
                  <w:r w:rsidRPr="00A563FB">
                    <w:rPr>
                      <w:rFonts w:ascii="Times New Roman" w:hAnsi="Times New Roman"/>
                      <w:i/>
                      <w:sz w:val="20"/>
                    </w:rPr>
                    <w:t xml:space="preserve">. </w:t>
                  </w:r>
                  <w:proofErr w:type="spellStart"/>
                  <w:r w:rsidRPr="00A563FB">
                    <w:rPr>
                      <w:rFonts w:ascii="Times New Roman" w:hAnsi="Times New Roman"/>
                      <w:i/>
                      <w:sz w:val="20"/>
                    </w:rPr>
                    <w:t>Sthula</w:t>
                  </w:r>
                  <w:proofErr w:type="spellEnd"/>
                  <w:r w:rsidRPr="00A563FB">
                    <w:rPr>
                      <w:rFonts w:ascii="Times New Roman" w:hAnsi="Times New Roman"/>
                      <w:i/>
                      <w:sz w:val="20"/>
                    </w:rPr>
                    <w:t xml:space="preserve"> </w:t>
                  </w:r>
                  <w:proofErr w:type="spellStart"/>
                  <w:r w:rsidRPr="00A563FB">
                    <w:rPr>
                      <w:rFonts w:ascii="Times New Roman" w:hAnsi="Times New Roman"/>
                      <w:i/>
                      <w:sz w:val="20"/>
                    </w:rPr>
                    <w:t>śarira</w:t>
                  </w:r>
                  <w:proofErr w:type="spellEnd"/>
                  <w:r w:rsidRPr="00A563FB">
                    <w:rPr>
                      <w:rFonts w:ascii="Times New Roman" w:hAnsi="Times New Roman"/>
                      <w:i/>
                      <w:sz w:val="20"/>
                    </w:rPr>
                    <w:t xml:space="preserve"> to ciało fizyczne, które każdy może zobaczyć. Teraz nie jestem w fizycznym ciele, lecz </w:t>
                  </w:r>
                  <w:proofErr w:type="gramStart"/>
                  <w:r w:rsidRPr="00A563FB">
                    <w:rPr>
                      <w:rFonts w:ascii="Times New Roman" w:hAnsi="Times New Roman"/>
                      <w:i/>
                      <w:sz w:val="20"/>
                    </w:rPr>
                    <w:t xml:space="preserve">w </w:t>
                  </w:r>
                  <w:proofErr w:type="spellStart"/>
                  <w:r w:rsidRPr="00A563FB">
                    <w:rPr>
                      <w:rFonts w:ascii="Times New Roman" w:hAnsi="Times New Roman"/>
                      <w:i/>
                      <w:sz w:val="20"/>
                    </w:rPr>
                    <w:t>sukszma</w:t>
                  </w:r>
                  <w:proofErr w:type="spellEnd"/>
                  <w:r w:rsidRPr="00A563FB">
                    <w:rPr>
                      <w:rFonts w:ascii="Times New Roman" w:hAnsi="Times New Roman"/>
                      <w:i/>
                      <w:sz w:val="20"/>
                    </w:rPr>
                    <w:t xml:space="preserve"> </w:t>
                  </w:r>
                  <w:proofErr w:type="spellStart"/>
                  <w:r w:rsidRPr="00A563FB">
                    <w:rPr>
                      <w:rFonts w:ascii="Times New Roman" w:hAnsi="Times New Roman"/>
                      <w:i/>
                      <w:sz w:val="20"/>
                    </w:rPr>
                    <w:t>śarirze</w:t>
                  </w:r>
                  <w:proofErr w:type="spellEnd"/>
                  <w:proofErr w:type="gramEnd"/>
                  <w:r w:rsidRPr="00A563FB">
                    <w:rPr>
                      <w:rFonts w:ascii="Times New Roman" w:hAnsi="Times New Roman"/>
                      <w:i/>
                      <w:sz w:val="20"/>
                    </w:rPr>
                    <w:t xml:space="preserve">, w ciele subtelnym, które jest ponad światem fizycznym. W mojej </w:t>
                  </w:r>
                  <w:proofErr w:type="spellStart"/>
                  <w:r w:rsidRPr="00A563FB">
                    <w:rPr>
                      <w:rFonts w:ascii="Times New Roman" w:hAnsi="Times New Roman"/>
                      <w:i/>
                      <w:sz w:val="20"/>
                    </w:rPr>
                    <w:t>ati</w:t>
                  </w:r>
                  <w:proofErr w:type="spellEnd"/>
                  <w:r w:rsidRPr="00A563FB">
                    <w:rPr>
                      <w:rFonts w:ascii="Times New Roman" w:hAnsi="Times New Roman"/>
                      <w:i/>
                      <w:sz w:val="20"/>
                    </w:rPr>
                    <w:t xml:space="preserve"> </w:t>
                  </w:r>
                  <w:proofErr w:type="spellStart"/>
                  <w:r w:rsidRPr="00A563FB">
                    <w:rPr>
                      <w:rFonts w:ascii="Times New Roman" w:hAnsi="Times New Roman"/>
                      <w:i/>
                      <w:sz w:val="20"/>
                    </w:rPr>
                    <w:t>sukszma</w:t>
                  </w:r>
                  <w:proofErr w:type="spellEnd"/>
                  <w:r w:rsidRPr="00A563FB">
                    <w:rPr>
                      <w:rFonts w:ascii="Times New Roman" w:hAnsi="Times New Roman"/>
                      <w:i/>
                      <w:sz w:val="20"/>
                    </w:rPr>
                    <w:t xml:space="preserve"> </w:t>
                  </w:r>
                  <w:proofErr w:type="spellStart"/>
                  <w:r w:rsidRPr="00A563FB">
                    <w:rPr>
                      <w:rFonts w:ascii="Times New Roman" w:hAnsi="Times New Roman"/>
                      <w:i/>
                      <w:sz w:val="20"/>
                    </w:rPr>
                    <w:t>śarirze</w:t>
                  </w:r>
                  <w:proofErr w:type="spellEnd"/>
                  <w:r w:rsidRPr="00A563FB">
                    <w:rPr>
                      <w:rFonts w:ascii="Times New Roman" w:hAnsi="Times New Roman"/>
                      <w:i/>
                      <w:sz w:val="20"/>
                    </w:rPr>
                    <w:t xml:space="preserve"> wstępuję do snów i medytacji ludzi i kieruję nimi. W para </w:t>
                  </w:r>
                  <w:proofErr w:type="spellStart"/>
                  <w:r w:rsidRPr="00A563FB">
                    <w:rPr>
                      <w:rFonts w:ascii="Times New Roman" w:hAnsi="Times New Roman"/>
                      <w:i/>
                      <w:sz w:val="20"/>
                    </w:rPr>
                    <w:t>sukszma</w:t>
                  </w:r>
                  <w:proofErr w:type="spellEnd"/>
                  <w:r w:rsidRPr="00A563FB">
                    <w:rPr>
                      <w:rFonts w:ascii="Times New Roman" w:hAnsi="Times New Roman"/>
                      <w:i/>
                      <w:sz w:val="20"/>
                    </w:rPr>
                    <w:t xml:space="preserve"> </w:t>
                  </w:r>
                  <w:proofErr w:type="spellStart"/>
                  <w:r w:rsidRPr="00A563FB">
                    <w:rPr>
                      <w:rFonts w:ascii="Times New Roman" w:hAnsi="Times New Roman"/>
                      <w:i/>
                      <w:sz w:val="20"/>
                    </w:rPr>
                    <w:t>śarirze</w:t>
                  </w:r>
                  <w:proofErr w:type="spellEnd"/>
                  <w:r w:rsidRPr="00A563FB">
                    <w:rPr>
                      <w:rFonts w:ascii="Times New Roman" w:hAnsi="Times New Roman"/>
                      <w:i/>
                      <w:sz w:val="20"/>
                    </w:rPr>
                    <w:t xml:space="preserve"> jestem obecny w każdym atomie we </w:t>
                  </w:r>
                  <w:proofErr w:type="gramStart"/>
                  <w:r w:rsidRPr="00A563FB">
                    <w:rPr>
                      <w:rFonts w:ascii="Times New Roman" w:hAnsi="Times New Roman"/>
                      <w:i/>
                      <w:sz w:val="20"/>
                    </w:rPr>
                    <w:t>wszechświecie jako</w:t>
                  </w:r>
                  <w:proofErr w:type="gramEnd"/>
                  <w:r w:rsidRPr="00A563FB">
                    <w:rPr>
                      <w:rFonts w:ascii="Times New Roman" w:hAnsi="Times New Roman"/>
                      <w:i/>
                      <w:sz w:val="20"/>
                    </w:rPr>
                    <w:t xml:space="preserve"> </w:t>
                  </w:r>
                  <w:proofErr w:type="spellStart"/>
                  <w:r w:rsidRPr="00A563FB">
                    <w:rPr>
                      <w:rFonts w:ascii="Times New Roman" w:hAnsi="Times New Roman"/>
                      <w:i/>
                      <w:sz w:val="20"/>
                    </w:rPr>
                    <w:t>pradźńa</w:t>
                  </w:r>
                  <w:proofErr w:type="spellEnd"/>
                  <w:r w:rsidRPr="00A563FB">
                    <w:rPr>
                      <w:rFonts w:ascii="Times New Roman" w:hAnsi="Times New Roman"/>
                      <w:i/>
                      <w:sz w:val="20"/>
                    </w:rPr>
                    <w:t>, czyli świadomość</w:t>
                  </w:r>
                  <w:r>
                    <w:rPr>
                      <w:rFonts w:ascii="Times New Roman" w:hAnsi="Times New Roman"/>
                      <w:sz w:val="20"/>
                    </w:rPr>
                    <w:t xml:space="preserve">. </w:t>
                  </w:r>
                  <w:r w:rsidRPr="00F777B0">
                    <w:rPr>
                      <w:rFonts w:ascii="Times New Roman" w:hAnsi="Times New Roman"/>
                      <w:sz w:val="20"/>
                    </w:rPr>
                    <w:t>(</w:t>
                  </w:r>
                  <w:proofErr w:type="spellStart"/>
                  <w:r w:rsidRPr="00A563FB">
                    <w:rPr>
                      <w:rFonts w:ascii="Times New Roman" w:hAnsi="Times New Roman"/>
                      <w:i/>
                      <w:sz w:val="20"/>
                    </w:rPr>
                    <w:t>Uwaća</w:t>
                  </w:r>
                  <w:proofErr w:type="spellEnd"/>
                  <w:r>
                    <w:rPr>
                      <w:rFonts w:ascii="Times New Roman" w:hAnsi="Times New Roman"/>
                      <w:sz w:val="20"/>
                    </w:rPr>
                    <w:t>, t. 1</w:t>
                  </w:r>
                  <w:r w:rsidR="009C7A9B">
                    <w:rPr>
                      <w:rFonts w:ascii="Times New Roman" w:hAnsi="Times New Roman"/>
                      <w:sz w:val="20"/>
                    </w:rPr>
                    <w:t>,</w:t>
                  </w:r>
                  <w:r w:rsidRPr="00AE0E0C">
                    <w:rPr>
                      <w:rFonts w:ascii="Times New Roman" w:hAnsi="Times New Roman"/>
                      <w:sz w:val="20"/>
                    </w:rPr>
                    <w:t xml:space="preserve"> s. 132)</w:t>
                  </w:r>
                </w:p>
                <w:p w:rsidR="00A74425" w:rsidRPr="00F777B0" w:rsidRDefault="00304FEE" w:rsidP="00A563FB">
                  <w:pPr>
                    <w:spacing w:after="0" w:line="240" w:lineRule="auto"/>
                    <w:jc w:val="both"/>
                    <w:rPr>
                      <w:rFonts w:ascii="Times New Roman" w:hAnsi="Times New Roman"/>
                      <w:sz w:val="20"/>
                    </w:rPr>
                  </w:pPr>
                  <w:r w:rsidRPr="00304FEE">
                    <w:rPr>
                      <w:rFonts w:ascii="Times New Roman" w:hAnsi="Times New Roman"/>
                      <w:sz w:val="20"/>
                    </w:rPr>
                    <w:pict>
                      <v:shape id="_x0000_i1027" type="#_x0000_t75" style="width:182.4pt;height:159pt">
                        <v:imagedata r:id="rId7" o:title="Fot"/>
                      </v:shape>
                    </w:pict>
                  </w:r>
                  <w:r w:rsidR="00A74425">
                    <w:rPr>
                      <w:rFonts w:ascii="Times New Roman" w:hAnsi="Times New Roman"/>
                      <w:sz w:val="20"/>
                    </w:rPr>
                    <w:t>1, s. 132</w:t>
                  </w:r>
                  <w:r w:rsidR="00A74425" w:rsidRPr="00F777B0">
                    <w:rPr>
                      <w:rFonts w:ascii="Times New Roman" w:hAnsi="Times New Roman"/>
                      <w:sz w:val="20"/>
                    </w:rPr>
                    <w:t>)</w:t>
                  </w:r>
                </w:p>
              </w:txbxContent>
            </v:textbox>
            <w10:wrap type="square" anchory="page"/>
          </v:shape>
        </w:pict>
      </w:r>
      <w:r w:rsidR="00FA630B" w:rsidRPr="003858AD">
        <w:rPr>
          <w:rFonts w:ascii="Times New Roman" w:hAnsi="Times New Roman"/>
          <w:sz w:val="24"/>
        </w:rPr>
        <w:t xml:space="preserve">Trzeba zaznaczyć, że </w:t>
      </w:r>
      <w:proofErr w:type="gramStart"/>
      <w:r w:rsidR="00FA630B" w:rsidRPr="003858AD">
        <w:rPr>
          <w:rFonts w:ascii="Times New Roman" w:hAnsi="Times New Roman"/>
          <w:sz w:val="24"/>
        </w:rPr>
        <w:t>Sathya</w:t>
      </w:r>
      <w:proofErr w:type="gramEnd"/>
      <w:r w:rsidR="00FA630B" w:rsidRPr="003858AD">
        <w:rPr>
          <w:rFonts w:ascii="Times New Roman" w:hAnsi="Times New Roman"/>
          <w:sz w:val="24"/>
        </w:rPr>
        <w:t xml:space="preserve"> Sai Baba wi</w:t>
      </w:r>
      <w:r w:rsidR="00FA630B" w:rsidRPr="003858AD">
        <w:rPr>
          <w:rFonts w:ascii="Times New Roman" w:hAnsi="Times New Roman"/>
          <w:sz w:val="24"/>
        </w:rPr>
        <w:t>e</w:t>
      </w:r>
      <w:r w:rsidR="00FA630B" w:rsidRPr="003858AD">
        <w:rPr>
          <w:rFonts w:ascii="Times New Roman" w:hAnsi="Times New Roman"/>
          <w:sz w:val="24"/>
        </w:rPr>
        <w:t>dział, że musi odejść wcześniej niż zapewniał wielbicieli. Wyjawił to wprost m.in. Is</w:t>
      </w:r>
      <w:r w:rsidR="00FA630B" w:rsidRPr="003858AD">
        <w:rPr>
          <w:rFonts w:ascii="Times New Roman" w:hAnsi="Times New Roman"/>
          <w:sz w:val="24"/>
        </w:rPr>
        <w:t>a</w:t>
      </w:r>
      <w:r w:rsidR="00FA630B" w:rsidRPr="003858AD">
        <w:rPr>
          <w:rFonts w:ascii="Times New Roman" w:hAnsi="Times New Roman"/>
          <w:sz w:val="24"/>
        </w:rPr>
        <w:t xml:space="preserve">acowi </w:t>
      </w:r>
      <w:proofErr w:type="spellStart"/>
      <w:r w:rsidR="00FA630B" w:rsidRPr="003858AD">
        <w:rPr>
          <w:rFonts w:ascii="Times New Roman" w:hAnsi="Times New Roman"/>
          <w:sz w:val="24"/>
        </w:rPr>
        <w:t>Tigrettowi</w:t>
      </w:r>
      <w:proofErr w:type="spellEnd"/>
      <w:r w:rsidR="00FA630B" w:rsidRPr="003858AD">
        <w:rPr>
          <w:rFonts w:ascii="Times New Roman" w:hAnsi="Times New Roman"/>
          <w:sz w:val="24"/>
        </w:rPr>
        <w:t>, który zasłynął ze stworzenia międzyn</w:t>
      </w:r>
      <w:r w:rsidR="00FA630B" w:rsidRPr="003858AD">
        <w:rPr>
          <w:rFonts w:ascii="Times New Roman" w:hAnsi="Times New Roman"/>
          <w:sz w:val="24"/>
        </w:rPr>
        <w:t>a</w:t>
      </w:r>
      <w:r w:rsidR="00FA630B" w:rsidRPr="003858AD">
        <w:rPr>
          <w:rFonts w:ascii="Times New Roman" w:hAnsi="Times New Roman"/>
          <w:sz w:val="24"/>
        </w:rPr>
        <w:t xml:space="preserve">rodowej sieci kawiarni </w:t>
      </w:r>
      <w:proofErr w:type="spellStart"/>
      <w:r w:rsidR="00FA630B" w:rsidRPr="003858AD">
        <w:rPr>
          <w:rFonts w:ascii="Times New Roman" w:hAnsi="Times New Roman"/>
          <w:sz w:val="24"/>
        </w:rPr>
        <w:t>Hard</w:t>
      </w:r>
      <w:proofErr w:type="spellEnd"/>
      <w:r w:rsidR="00FA630B" w:rsidRPr="003858AD">
        <w:rPr>
          <w:rFonts w:ascii="Times New Roman" w:hAnsi="Times New Roman"/>
          <w:sz w:val="24"/>
        </w:rPr>
        <w:t xml:space="preserve"> Rock (potem sprzedał ją i cały dochód przekazał na budowę szpitala w Puttaparthi). O planowanym ode</w:t>
      </w:r>
      <w:r w:rsidR="00FA630B" w:rsidRPr="003858AD">
        <w:rPr>
          <w:rFonts w:ascii="Times New Roman" w:hAnsi="Times New Roman"/>
          <w:sz w:val="24"/>
        </w:rPr>
        <w:t>j</w:t>
      </w:r>
      <w:r w:rsidR="00FA630B" w:rsidRPr="003858AD">
        <w:rPr>
          <w:rFonts w:ascii="Times New Roman" w:hAnsi="Times New Roman"/>
          <w:sz w:val="24"/>
        </w:rPr>
        <w:t xml:space="preserve">ściu </w:t>
      </w:r>
      <w:proofErr w:type="spellStart"/>
      <w:r w:rsidR="00FA630B" w:rsidRPr="003858AD">
        <w:rPr>
          <w:rFonts w:ascii="Times New Roman" w:hAnsi="Times New Roman"/>
          <w:sz w:val="24"/>
        </w:rPr>
        <w:t>Tigrett</w:t>
      </w:r>
      <w:proofErr w:type="spellEnd"/>
      <w:r w:rsidR="00FA630B" w:rsidRPr="003858AD">
        <w:rPr>
          <w:rFonts w:ascii="Times New Roman" w:hAnsi="Times New Roman"/>
          <w:sz w:val="24"/>
        </w:rPr>
        <w:t xml:space="preserve"> mówił na wystąpieniu w Dallas w 2009 r., czym mocno naraził się stałym bywalcom </w:t>
      </w:r>
      <w:proofErr w:type="spellStart"/>
      <w:r w:rsidR="00FA630B" w:rsidRPr="006A2A62">
        <w:rPr>
          <w:rFonts w:ascii="Times New Roman" w:hAnsi="Times New Roman"/>
          <w:i/>
          <w:sz w:val="24"/>
        </w:rPr>
        <w:t>aśramu</w:t>
      </w:r>
      <w:proofErr w:type="spellEnd"/>
      <w:r w:rsidR="00FA630B" w:rsidRPr="003858AD">
        <w:rPr>
          <w:rFonts w:ascii="Times New Roman" w:hAnsi="Times New Roman"/>
          <w:sz w:val="24"/>
        </w:rPr>
        <w:t xml:space="preserve"> w Puttaparthi. Ale świadczą o tym też inne zdarzenia. W roku 2007 Swami udzielił prywatnego interview </w:t>
      </w:r>
      <w:proofErr w:type="spellStart"/>
      <w:r w:rsidR="00FA630B" w:rsidRPr="003858AD">
        <w:rPr>
          <w:rFonts w:ascii="Times New Roman" w:hAnsi="Times New Roman"/>
          <w:sz w:val="24"/>
        </w:rPr>
        <w:t>Sumeetowi</w:t>
      </w:r>
      <w:proofErr w:type="spellEnd"/>
      <w:r w:rsidR="00FA630B" w:rsidRPr="003858AD">
        <w:rPr>
          <w:rFonts w:ascii="Times New Roman" w:hAnsi="Times New Roman"/>
          <w:sz w:val="24"/>
        </w:rPr>
        <w:t xml:space="preserve"> </w:t>
      </w:r>
      <w:proofErr w:type="spellStart"/>
      <w:r w:rsidR="00FA630B" w:rsidRPr="003858AD">
        <w:rPr>
          <w:rFonts w:ascii="Times New Roman" w:hAnsi="Times New Roman"/>
          <w:sz w:val="24"/>
        </w:rPr>
        <w:t>Tappoo</w:t>
      </w:r>
      <w:proofErr w:type="spellEnd"/>
      <w:r w:rsidR="00FA630B" w:rsidRPr="003858AD">
        <w:rPr>
          <w:rFonts w:ascii="Times New Roman" w:hAnsi="Times New Roman"/>
          <w:sz w:val="24"/>
        </w:rPr>
        <w:t>, muzykowi z Fidżi. Powiedział wó</w:t>
      </w:r>
      <w:r w:rsidR="00FA630B" w:rsidRPr="003858AD">
        <w:rPr>
          <w:rFonts w:ascii="Times New Roman" w:hAnsi="Times New Roman"/>
          <w:sz w:val="24"/>
        </w:rPr>
        <w:t>w</w:t>
      </w:r>
      <w:r w:rsidR="00FA630B" w:rsidRPr="003858AD">
        <w:rPr>
          <w:rFonts w:ascii="Times New Roman" w:hAnsi="Times New Roman"/>
          <w:sz w:val="24"/>
        </w:rPr>
        <w:t>czas: „Dam ci bardzo duży pierścień na ten palec!” Ale wtedy mu go nie dał. Dwa lata później powtórzył obietnicę, jednak dopiero w 2015 r. w Mu</w:t>
      </w:r>
      <w:r w:rsidR="00FA630B" w:rsidRPr="003858AD">
        <w:rPr>
          <w:rFonts w:ascii="Times New Roman" w:hAnsi="Times New Roman"/>
          <w:sz w:val="24"/>
        </w:rPr>
        <w:t>d</w:t>
      </w:r>
      <w:r w:rsidR="00FA630B" w:rsidRPr="003858AD">
        <w:rPr>
          <w:rFonts w:ascii="Times New Roman" w:hAnsi="Times New Roman"/>
          <w:sz w:val="24"/>
        </w:rPr>
        <w:t xml:space="preserve">denahalli Swami w </w:t>
      </w:r>
      <w:r w:rsidR="003B1614">
        <w:rPr>
          <w:rFonts w:ascii="Times New Roman" w:hAnsi="Times New Roman"/>
          <w:sz w:val="24"/>
        </w:rPr>
        <w:t>s</w:t>
      </w:r>
      <w:r w:rsidR="00FA630B" w:rsidRPr="003858AD">
        <w:rPr>
          <w:rFonts w:ascii="Times New Roman" w:hAnsi="Times New Roman"/>
          <w:sz w:val="24"/>
        </w:rPr>
        <w:t xml:space="preserve">ubtelnym </w:t>
      </w:r>
      <w:r w:rsidR="003B1614">
        <w:rPr>
          <w:rFonts w:ascii="Times New Roman" w:hAnsi="Times New Roman"/>
          <w:sz w:val="24"/>
        </w:rPr>
        <w:t>c</w:t>
      </w:r>
      <w:r w:rsidR="00FA630B" w:rsidRPr="003858AD">
        <w:rPr>
          <w:rFonts w:ascii="Times New Roman" w:hAnsi="Times New Roman"/>
          <w:sz w:val="24"/>
        </w:rPr>
        <w:t xml:space="preserve">iele zmaterializował </w:t>
      </w:r>
      <w:proofErr w:type="gramStart"/>
      <w:r w:rsidR="00FA630B" w:rsidRPr="003858AD">
        <w:rPr>
          <w:rFonts w:ascii="Times New Roman" w:hAnsi="Times New Roman"/>
          <w:sz w:val="24"/>
        </w:rPr>
        <w:t xml:space="preserve">pierścień </w:t>
      </w:r>
      <w:proofErr w:type="spellStart"/>
      <w:r w:rsidR="00FA630B" w:rsidRPr="003B1614">
        <w:rPr>
          <w:rFonts w:ascii="Times New Roman" w:hAnsi="Times New Roman"/>
          <w:i/>
          <w:sz w:val="24"/>
        </w:rPr>
        <w:t>naw</w:t>
      </w:r>
      <w:r w:rsidR="00FA630B" w:rsidRPr="003B1614">
        <w:rPr>
          <w:rFonts w:ascii="Times New Roman" w:hAnsi="Times New Roman"/>
          <w:i/>
          <w:sz w:val="24"/>
        </w:rPr>
        <w:t>a</w:t>
      </w:r>
      <w:r w:rsidR="00FA630B" w:rsidRPr="003B1614">
        <w:rPr>
          <w:rFonts w:ascii="Times New Roman" w:hAnsi="Times New Roman"/>
          <w:i/>
          <w:sz w:val="24"/>
        </w:rPr>
        <w:t>ratna</w:t>
      </w:r>
      <w:proofErr w:type="spellEnd"/>
      <w:proofErr w:type="gramEnd"/>
      <w:r w:rsidR="00FA630B" w:rsidRPr="003858AD">
        <w:rPr>
          <w:rFonts w:ascii="Times New Roman" w:hAnsi="Times New Roman"/>
          <w:sz w:val="24"/>
        </w:rPr>
        <w:t xml:space="preserve"> (z dziewięcioma kamieniami), który </w:t>
      </w:r>
      <w:proofErr w:type="spellStart"/>
      <w:r w:rsidR="00FA630B" w:rsidRPr="003858AD">
        <w:rPr>
          <w:rFonts w:ascii="Times New Roman" w:hAnsi="Times New Roman"/>
          <w:sz w:val="24"/>
        </w:rPr>
        <w:t>Madhu</w:t>
      </w:r>
      <w:proofErr w:type="spellEnd"/>
      <w:r w:rsidR="00FA630B" w:rsidRPr="003858AD">
        <w:rPr>
          <w:rFonts w:ascii="Times New Roman" w:hAnsi="Times New Roman"/>
          <w:sz w:val="24"/>
        </w:rPr>
        <w:t xml:space="preserve"> nałożył </w:t>
      </w:r>
      <w:proofErr w:type="spellStart"/>
      <w:r w:rsidR="00FA630B" w:rsidRPr="003858AD">
        <w:rPr>
          <w:rFonts w:ascii="Times New Roman" w:hAnsi="Times New Roman"/>
          <w:sz w:val="24"/>
        </w:rPr>
        <w:t>Sumeet</w:t>
      </w:r>
      <w:r w:rsidR="00FA630B" w:rsidRPr="003858AD">
        <w:rPr>
          <w:rFonts w:ascii="Times New Roman" w:hAnsi="Times New Roman"/>
          <w:sz w:val="24"/>
        </w:rPr>
        <w:t>o</w:t>
      </w:r>
      <w:r w:rsidR="00FA630B" w:rsidRPr="003858AD">
        <w:rPr>
          <w:rFonts w:ascii="Times New Roman" w:hAnsi="Times New Roman"/>
          <w:sz w:val="24"/>
        </w:rPr>
        <w:t>wi</w:t>
      </w:r>
      <w:proofErr w:type="spellEnd"/>
      <w:r w:rsidR="00FA630B" w:rsidRPr="003858AD">
        <w:rPr>
          <w:rFonts w:ascii="Times New Roman" w:hAnsi="Times New Roman"/>
          <w:sz w:val="24"/>
        </w:rPr>
        <w:t xml:space="preserve"> na palec, mówiąc: „Ty mogłeś zapomnieć o tym pierścieniu, ale Bóg nie zapomina o swych obietnicach! Powiedzi</w:t>
      </w:r>
      <w:r w:rsidR="00FA630B" w:rsidRPr="003858AD">
        <w:rPr>
          <w:rFonts w:ascii="Times New Roman" w:hAnsi="Times New Roman"/>
          <w:sz w:val="24"/>
        </w:rPr>
        <w:t>a</w:t>
      </w:r>
      <w:r w:rsidR="00FA630B" w:rsidRPr="003858AD">
        <w:rPr>
          <w:rFonts w:ascii="Times New Roman" w:hAnsi="Times New Roman"/>
          <w:sz w:val="24"/>
        </w:rPr>
        <w:t xml:space="preserve">łem ci o tym 8 lat temu. Pamiętasz?” Tenże </w:t>
      </w:r>
      <w:proofErr w:type="spellStart"/>
      <w:r w:rsidR="00FA630B" w:rsidRPr="003858AD">
        <w:rPr>
          <w:rFonts w:ascii="Times New Roman" w:hAnsi="Times New Roman"/>
          <w:sz w:val="24"/>
        </w:rPr>
        <w:t>Sumeet</w:t>
      </w:r>
      <w:proofErr w:type="spellEnd"/>
      <w:r w:rsidR="00FA630B" w:rsidRPr="003858AD">
        <w:rPr>
          <w:rFonts w:ascii="Times New Roman" w:hAnsi="Times New Roman"/>
          <w:sz w:val="24"/>
        </w:rPr>
        <w:t xml:space="preserve"> już w 2005 r. miał sen, w którym zobaczył podróż samolotem z </w:t>
      </w:r>
      <w:proofErr w:type="spellStart"/>
      <w:r w:rsidR="00FA630B" w:rsidRPr="003858AD">
        <w:rPr>
          <w:rFonts w:ascii="Times New Roman" w:hAnsi="Times New Roman"/>
          <w:sz w:val="24"/>
        </w:rPr>
        <w:t>Bangalore</w:t>
      </w:r>
      <w:proofErr w:type="spellEnd"/>
      <w:r w:rsidR="00FA630B" w:rsidRPr="003858AD">
        <w:rPr>
          <w:rFonts w:ascii="Times New Roman" w:hAnsi="Times New Roman"/>
          <w:sz w:val="24"/>
        </w:rPr>
        <w:t xml:space="preserve"> na Fidżi wówczas niezn</w:t>
      </w:r>
      <w:r w:rsidR="00FA630B" w:rsidRPr="003858AD">
        <w:rPr>
          <w:rFonts w:ascii="Times New Roman" w:hAnsi="Times New Roman"/>
          <w:sz w:val="24"/>
        </w:rPr>
        <w:t>a</w:t>
      </w:r>
      <w:r w:rsidR="00FA630B" w:rsidRPr="003858AD">
        <w:rPr>
          <w:rFonts w:ascii="Times New Roman" w:hAnsi="Times New Roman"/>
          <w:sz w:val="24"/>
        </w:rPr>
        <w:t xml:space="preserve">nego mu </w:t>
      </w:r>
      <w:proofErr w:type="spellStart"/>
      <w:r w:rsidR="00FA630B" w:rsidRPr="003858AD">
        <w:rPr>
          <w:rFonts w:ascii="Times New Roman" w:hAnsi="Times New Roman"/>
          <w:sz w:val="24"/>
        </w:rPr>
        <w:t>Madhu</w:t>
      </w:r>
      <w:proofErr w:type="spellEnd"/>
      <w:r w:rsidR="00FA630B" w:rsidRPr="003858AD">
        <w:rPr>
          <w:rFonts w:ascii="Times New Roman" w:hAnsi="Times New Roman"/>
          <w:sz w:val="24"/>
        </w:rPr>
        <w:t xml:space="preserve"> z kilkoma znanymi osobami (był tam m.in. </w:t>
      </w:r>
      <w:proofErr w:type="spellStart"/>
      <w:r w:rsidR="00FA630B" w:rsidRPr="003858AD">
        <w:rPr>
          <w:rFonts w:ascii="Times New Roman" w:hAnsi="Times New Roman"/>
          <w:sz w:val="24"/>
        </w:rPr>
        <w:t>Tigrett</w:t>
      </w:r>
      <w:proofErr w:type="spellEnd"/>
      <w:r w:rsidR="00FA630B" w:rsidRPr="003858AD">
        <w:rPr>
          <w:rFonts w:ascii="Times New Roman" w:hAnsi="Times New Roman"/>
          <w:sz w:val="24"/>
        </w:rPr>
        <w:t xml:space="preserve"> i </w:t>
      </w:r>
      <w:proofErr w:type="spellStart"/>
      <w:r w:rsidR="00FA630B" w:rsidRPr="003858AD">
        <w:rPr>
          <w:rFonts w:ascii="Times New Roman" w:hAnsi="Times New Roman"/>
          <w:sz w:val="24"/>
        </w:rPr>
        <w:t>B.N</w:t>
      </w:r>
      <w:proofErr w:type="spellEnd"/>
      <w:r w:rsidR="00FA630B" w:rsidRPr="003858AD">
        <w:rPr>
          <w:rFonts w:ascii="Times New Roman" w:hAnsi="Times New Roman"/>
          <w:sz w:val="24"/>
        </w:rPr>
        <w:t xml:space="preserve">. Narasimha </w:t>
      </w:r>
      <w:proofErr w:type="spellStart"/>
      <w:r w:rsidR="00FA630B" w:rsidRPr="003858AD">
        <w:rPr>
          <w:rFonts w:ascii="Times New Roman" w:hAnsi="Times New Roman"/>
          <w:sz w:val="24"/>
        </w:rPr>
        <w:t>Murthy</w:t>
      </w:r>
      <w:proofErr w:type="spellEnd"/>
      <w:r w:rsidR="00FA630B" w:rsidRPr="003858AD">
        <w:rPr>
          <w:rFonts w:ascii="Times New Roman" w:hAnsi="Times New Roman"/>
          <w:sz w:val="24"/>
        </w:rPr>
        <w:t>). Sen ziścił się w roku 2015, kiedy Swami złożył wizytę na tych wyspach.</w:t>
      </w:r>
    </w:p>
    <w:p w:rsidR="00FA630B" w:rsidRPr="00FD7BC1" w:rsidRDefault="00FA630B" w:rsidP="00FD7BC1">
      <w:pPr>
        <w:keepNext/>
        <w:spacing w:before="240" w:after="0" w:line="264" w:lineRule="auto"/>
        <w:jc w:val="center"/>
        <w:rPr>
          <w:rFonts w:ascii="Times New Roman" w:hAnsi="Times New Roman"/>
          <w:b/>
          <w:sz w:val="24"/>
        </w:rPr>
      </w:pPr>
      <w:r w:rsidRPr="00FD7BC1">
        <w:rPr>
          <w:rFonts w:ascii="Times New Roman" w:hAnsi="Times New Roman"/>
          <w:b/>
          <w:sz w:val="24"/>
        </w:rPr>
        <w:lastRenderedPageBreak/>
        <w:t>Początki</w:t>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 xml:space="preserve">Po swojej śmierci Swami regularnie przychodził do </w:t>
      </w:r>
      <w:proofErr w:type="spellStart"/>
      <w:r w:rsidRPr="003858AD">
        <w:rPr>
          <w:rFonts w:ascii="Times New Roman" w:hAnsi="Times New Roman"/>
          <w:sz w:val="24"/>
        </w:rPr>
        <w:t>Madhu</w:t>
      </w:r>
      <w:proofErr w:type="spellEnd"/>
      <w:r w:rsidRPr="003858AD">
        <w:rPr>
          <w:rFonts w:ascii="Times New Roman" w:hAnsi="Times New Roman"/>
          <w:sz w:val="24"/>
        </w:rPr>
        <w:t xml:space="preserve">, pokazywał mu inne światy i wyjawiał wiele rzeczy z przeszłości i wyjątkowo ambitne plany na przyszłość, ale także wystawiał go na przeróżne próby, przygotowując go do tej niezwykłej roli swojego „komunikatora”. On to wszystko pięknie opisał w szczegółach w kilku książkach, które ukazały się również w Polsce. Warto zwrócić uwagę na jego autobiograficzną </w:t>
      </w:r>
      <w:r w:rsidRPr="003B1614">
        <w:rPr>
          <w:rFonts w:ascii="Times New Roman" w:hAnsi="Times New Roman"/>
          <w:i/>
          <w:sz w:val="24"/>
        </w:rPr>
        <w:t>Boską opowieść</w:t>
      </w:r>
      <w:r w:rsidR="00A74425">
        <w:rPr>
          <w:rStyle w:val="Odwoanieprzypisudolnego"/>
          <w:rFonts w:ascii="Times New Roman" w:hAnsi="Times New Roman"/>
          <w:sz w:val="24"/>
        </w:rPr>
        <w:footnoteReference w:id="3"/>
      </w:r>
      <w:r w:rsidRPr="003858AD">
        <w:rPr>
          <w:rFonts w:ascii="Times New Roman" w:hAnsi="Times New Roman"/>
          <w:sz w:val="24"/>
        </w:rPr>
        <w:t>, która ma potencjał stać się jedną z najważniejszych pozycji współczesnej duchowej lit</w:t>
      </w:r>
      <w:r w:rsidRPr="003858AD">
        <w:rPr>
          <w:rFonts w:ascii="Times New Roman" w:hAnsi="Times New Roman"/>
          <w:sz w:val="24"/>
        </w:rPr>
        <w:t>e</w:t>
      </w:r>
      <w:r w:rsidRPr="003858AD">
        <w:rPr>
          <w:rFonts w:ascii="Times New Roman" w:hAnsi="Times New Roman"/>
          <w:sz w:val="24"/>
        </w:rPr>
        <w:t>ratury. Jest to inspirujący zapis stawania się instrumentem w rękach Boga.</w:t>
      </w:r>
    </w:p>
    <w:p w:rsidR="00FA630B" w:rsidRPr="003858AD" w:rsidRDefault="00FA630B" w:rsidP="00FD7BC1">
      <w:pPr>
        <w:spacing w:after="0" w:line="264" w:lineRule="auto"/>
        <w:ind w:firstLine="567"/>
        <w:jc w:val="both"/>
        <w:rPr>
          <w:rFonts w:ascii="Times New Roman" w:hAnsi="Times New Roman"/>
          <w:sz w:val="24"/>
        </w:rPr>
      </w:pPr>
      <w:proofErr w:type="spellStart"/>
      <w:r w:rsidRPr="003858AD">
        <w:rPr>
          <w:rFonts w:ascii="Times New Roman" w:hAnsi="Times New Roman"/>
          <w:sz w:val="24"/>
        </w:rPr>
        <w:t>Madhusudan</w:t>
      </w:r>
      <w:proofErr w:type="spellEnd"/>
      <w:r w:rsidRPr="003858AD">
        <w:rPr>
          <w:rFonts w:ascii="Times New Roman" w:hAnsi="Times New Roman"/>
          <w:sz w:val="24"/>
        </w:rPr>
        <w:t xml:space="preserve"> dalece nie był jedyną osobą, która doświadczała Swamiego po</w:t>
      </w:r>
      <w:r w:rsidR="003B1614">
        <w:rPr>
          <w:rFonts w:ascii="Times New Roman" w:hAnsi="Times New Roman"/>
          <w:sz w:val="24"/>
        </w:rPr>
        <w:t xml:space="preserve"> Jego</w:t>
      </w:r>
      <w:r w:rsidRPr="003858AD">
        <w:rPr>
          <w:rFonts w:ascii="Times New Roman" w:hAnsi="Times New Roman"/>
          <w:sz w:val="24"/>
        </w:rPr>
        <w:t xml:space="preserve"> </w:t>
      </w:r>
      <w:proofErr w:type="spellStart"/>
      <w:r w:rsidRPr="003B1614">
        <w:rPr>
          <w:rFonts w:ascii="Times New Roman" w:hAnsi="Times New Roman"/>
          <w:i/>
          <w:sz w:val="24"/>
        </w:rPr>
        <w:t>samadhi</w:t>
      </w:r>
      <w:proofErr w:type="spellEnd"/>
      <w:r w:rsidRPr="003858AD">
        <w:rPr>
          <w:rFonts w:ascii="Times New Roman" w:hAnsi="Times New Roman"/>
          <w:sz w:val="24"/>
        </w:rPr>
        <w:t xml:space="preserve"> (opuszczeniu ciała) – jest wielu takich wielbicieli</w:t>
      </w:r>
      <w:r w:rsidR="003B1614">
        <w:rPr>
          <w:rFonts w:ascii="Times New Roman" w:hAnsi="Times New Roman"/>
          <w:sz w:val="24"/>
        </w:rPr>
        <w:t>,</w:t>
      </w:r>
      <w:r w:rsidRPr="003858AD">
        <w:rPr>
          <w:rFonts w:ascii="Times New Roman" w:hAnsi="Times New Roman"/>
          <w:sz w:val="24"/>
        </w:rPr>
        <w:t xml:space="preserve"> ale także osób postronnych. Nawet robotnicy na budowie szkoły widywali </w:t>
      </w:r>
      <w:r w:rsidR="003B1614">
        <w:rPr>
          <w:rFonts w:ascii="Times New Roman" w:hAnsi="Times New Roman"/>
          <w:sz w:val="24"/>
        </w:rPr>
        <w:t>G</w:t>
      </w:r>
      <w:r w:rsidRPr="003858AD">
        <w:rPr>
          <w:rFonts w:ascii="Times New Roman" w:hAnsi="Times New Roman"/>
          <w:sz w:val="24"/>
        </w:rPr>
        <w:t xml:space="preserve">o jak żywego. Swoją obecność objawiał bardzo różnorodnie. Na przykład, w 2015 r. nauczyciel </w:t>
      </w:r>
      <w:proofErr w:type="spellStart"/>
      <w:r w:rsidRPr="003858AD">
        <w:rPr>
          <w:rFonts w:ascii="Times New Roman" w:hAnsi="Times New Roman"/>
          <w:sz w:val="24"/>
        </w:rPr>
        <w:t>Madhu</w:t>
      </w:r>
      <w:proofErr w:type="spellEnd"/>
      <w:r w:rsidRPr="003858AD">
        <w:rPr>
          <w:rFonts w:ascii="Times New Roman" w:hAnsi="Times New Roman"/>
          <w:sz w:val="24"/>
        </w:rPr>
        <w:t xml:space="preserve"> z czasów studiów, </w:t>
      </w:r>
      <w:proofErr w:type="spellStart"/>
      <w:r w:rsidRPr="003858AD">
        <w:rPr>
          <w:rFonts w:ascii="Times New Roman" w:hAnsi="Times New Roman"/>
          <w:sz w:val="24"/>
        </w:rPr>
        <w:t>Vijay</w:t>
      </w:r>
      <w:proofErr w:type="spellEnd"/>
      <w:r w:rsidRPr="003858AD">
        <w:rPr>
          <w:rFonts w:ascii="Times New Roman" w:hAnsi="Times New Roman"/>
          <w:sz w:val="24"/>
        </w:rPr>
        <w:t xml:space="preserve"> Sai, swój przypadek relacjonował na </w:t>
      </w:r>
      <w:proofErr w:type="spellStart"/>
      <w:r w:rsidRPr="003858AD">
        <w:rPr>
          <w:rFonts w:ascii="Times New Roman" w:hAnsi="Times New Roman"/>
          <w:sz w:val="24"/>
        </w:rPr>
        <w:t>Facebooku</w:t>
      </w:r>
      <w:proofErr w:type="spellEnd"/>
      <w:r w:rsidRPr="003858AD">
        <w:rPr>
          <w:rFonts w:ascii="Times New Roman" w:hAnsi="Times New Roman"/>
          <w:sz w:val="24"/>
        </w:rPr>
        <w:t xml:space="preserve"> tak: </w:t>
      </w:r>
      <w:r w:rsidRPr="002D691D">
        <w:rPr>
          <w:rFonts w:ascii="Times New Roman" w:hAnsi="Times New Roman"/>
          <w:i/>
          <w:sz w:val="24"/>
        </w:rPr>
        <w:t>Przemawiałem w moim pokoju konferencyjnym do grupy ludzi na temat potęgi umysłu i prawa przyciągania. Mówiłem, że umysł p</w:t>
      </w:r>
      <w:r w:rsidRPr="002D691D">
        <w:rPr>
          <w:rFonts w:ascii="Times New Roman" w:hAnsi="Times New Roman"/>
          <w:i/>
          <w:sz w:val="24"/>
        </w:rPr>
        <w:t>o</w:t>
      </w:r>
      <w:r w:rsidRPr="002D691D">
        <w:rPr>
          <w:rFonts w:ascii="Times New Roman" w:hAnsi="Times New Roman"/>
          <w:i/>
          <w:sz w:val="24"/>
        </w:rPr>
        <w:t>siada wielką moc i poprzez umysł można użyć tego prawa, aby prz</w:t>
      </w:r>
      <w:r w:rsidRPr="002D691D">
        <w:rPr>
          <w:rFonts w:ascii="Times New Roman" w:hAnsi="Times New Roman"/>
          <w:i/>
          <w:sz w:val="24"/>
        </w:rPr>
        <w:t>y</w:t>
      </w:r>
      <w:r w:rsidRPr="002D691D">
        <w:rPr>
          <w:rFonts w:ascii="Times New Roman" w:hAnsi="Times New Roman"/>
          <w:i/>
          <w:sz w:val="24"/>
        </w:rPr>
        <w:t>ciągnąć ludzi, okoliczności i wydarzenia, co może pomóc nam zar</w:t>
      </w:r>
      <w:r w:rsidRPr="002D691D">
        <w:rPr>
          <w:rFonts w:ascii="Times New Roman" w:hAnsi="Times New Roman"/>
          <w:i/>
          <w:sz w:val="24"/>
        </w:rPr>
        <w:t>o</w:t>
      </w:r>
      <w:r w:rsidRPr="002D691D">
        <w:rPr>
          <w:rFonts w:ascii="Times New Roman" w:hAnsi="Times New Roman"/>
          <w:i/>
          <w:sz w:val="24"/>
        </w:rPr>
        <w:t xml:space="preserve">bić więcej pieniędzy, zrobić karierę, nawiązać lepsze relacje z ludźmi, mieć lepsze zdrowie i lepiej układające się sprawy w każdym aspekcie naszego życia. […] I wtedy zadzwonił mój telefon. To był </w:t>
      </w:r>
      <w:proofErr w:type="spellStart"/>
      <w:r w:rsidRPr="002D691D">
        <w:rPr>
          <w:rFonts w:ascii="Times New Roman" w:hAnsi="Times New Roman"/>
          <w:i/>
          <w:sz w:val="24"/>
        </w:rPr>
        <w:t>Madhu</w:t>
      </w:r>
      <w:proofErr w:type="spellEnd"/>
      <w:r w:rsidRPr="002D691D">
        <w:rPr>
          <w:rFonts w:ascii="Times New Roman" w:hAnsi="Times New Roman"/>
          <w:i/>
          <w:sz w:val="24"/>
        </w:rPr>
        <w:t xml:space="preserve">. Przeprosiłem słuchaczy, opuściłem pokój i rozpocząłem rozmowę. </w:t>
      </w:r>
      <w:proofErr w:type="spellStart"/>
      <w:r w:rsidRPr="002D691D">
        <w:rPr>
          <w:rFonts w:ascii="Times New Roman" w:hAnsi="Times New Roman"/>
          <w:i/>
          <w:sz w:val="24"/>
        </w:rPr>
        <w:t>Madhu</w:t>
      </w:r>
      <w:proofErr w:type="spellEnd"/>
      <w:r w:rsidRPr="002D691D">
        <w:rPr>
          <w:rFonts w:ascii="Times New Roman" w:hAnsi="Times New Roman"/>
          <w:i/>
          <w:sz w:val="24"/>
        </w:rPr>
        <w:t xml:space="preserve"> powiedział: „Sir, Swami poprosił mnie, abym prz</w:t>
      </w:r>
      <w:r w:rsidRPr="002D691D">
        <w:rPr>
          <w:rFonts w:ascii="Times New Roman" w:hAnsi="Times New Roman"/>
          <w:i/>
          <w:sz w:val="24"/>
        </w:rPr>
        <w:t>e</w:t>
      </w:r>
      <w:r w:rsidRPr="002D691D">
        <w:rPr>
          <w:rFonts w:ascii="Times New Roman" w:hAnsi="Times New Roman"/>
          <w:i/>
          <w:sz w:val="24"/>
        </w:rPr>
        <w:t xml:space="preserve">kazał panu wiadomość. Powiedział, że </w:t>
      </w:r>
      <w:proofErr w:type="spellStart"/>
      <w:r w:rsidRPr="002D691D">
        <w:rPr>
          <w:rFonts w:ascii="Times New Roman" w:hAnsi="Times New Roman"/>
          <w:i/>
          <w:sz w:val="24"/>
        </w:rPr>
        <w:t>Vijay</w:t>
      </w:r>
      <w:proofErr w:type="spellEnd"/>
      <w:r w:rsidRPr="002D691D">
        <w:rPr>
          <w:rFonts w:ascii="Times New Roman" w:hAnsi="Times New Roman"/>
          <w:i/>
          <w:sz w:val="24"/>
        </w:rPr>
        <w:t xml:space="preserve"> Sai mówi tym ludziom, że umysł jest wszechmocny i że przez umysł ludzie mogą osiągnąć sukces w finansach, zdrowiu, karierze i wielu sprawach materia</w:t>
      </w:r>
      <w:r w:rsidRPr="002D691D">
        <w:rPr>
          <w:rFonts w:ascii="Times New Roman" w:hAnsi="Times New Roman"/>
          <w:i/>
          <w:sz w:val="24"/>
        </w:rPr>
        <w:t>l</w:t>
      </w:r>
      <w:r w:rsidRPr="002D691D">
        <w:rPr>
          <w:rFonts w:ascii="Times New Roman" w:hAnsi="Times New Roman"/>
          <w:i/>
          <w:sz w:val="24"/>
        </w:rPr>
        <w:lastRenderedPageBreak/>
        <w:t xml:space="preserve">nych. </w:t>
      </w:r>
      <w:proofErr w:type="spellStart"/>
      <w:r w:rsidRPr="002D691D">
        <w:rPr>
          <w:rFonts w:ascii="Times New Roman" w:hAnsi="Times New Roman"/>
          <w:i/>
          <w:sz w:val="24"/>
        </w:rPr>
        <w:t>Vijay</w:t>
      </w:r>
      <w:proofErr w:type="spellEnd"/>
      <w:r w:rsidRPr="002D691D">
        <w:rPr>
          <w:rFonts w:ascii="Times New Roman" w:hAnsi="Times New Roman"/>
          <w:i/>
          <w:sz w:val="24"/>
        </w:rPr>
        <w:t xml:space="preserve"> Sai był studentem Sai, ale zapomniał o najważniejszym. Poproś go, aby powiedział grupie, że poprzez ten sam umysł można urzeczywistnić własną boskość</w:t>
      </w:r>
      <w:r w:rsidRPr="003858AD">
        <w:rPr>
          <w:rFonts w:ascii="Times New Roman" w:hAnsi="Times New Roman"/>
          <w:sz w:val="24"/>
        </w:rPr>
        <w:t>”.</w:t>
      </w:r>
    </w:p>
    <w:p w:rsidR="00FA630B"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pict>
          <v:shape id="_x0000_s1038" type="#_x0000_t202" style="position:absolute;left:0;text-align:left;margin-left:0;margin-top:0;width:334.65pt;height:351pt;z-index:-251651584;mso-wrap-distance-top:8.5pt;mso-wrap-distance-bottom:8.5pt;mso-position-horizontal:center;mso-position-vertical:top;mso-position-vertical-relative:margin" fillcolor="#e5f4f7" strokecolor="#7030a0" strokeweight="1pt">
            <v:textbox style="mso-next-textbox:#_x0000_s1038">
              <w:txbxContent>
                <w:p w:rsidR="00A74425" w:rsidRDefault="00A74425" w:rsidP="00105C99">
                  <w:pPr>
                    <w:pStyle w:val="Tekstpodstawowy"/>
                    <w:spacing w:before="0" w:line="252" w:lineRule="auto"/>
                    <w:ind w:left="0"/>
                    <w:jc w:val="center"/>
                    <w:rPr>
                      <w:sz w:val="20"/>
                      <w:lang w:val="pl-PL"/>
                    </w:rPr>
                  </w:pPr>
                  <w:r>
                    <w:rPr>
                      <w:sz w:val="20"/>
                      <w:lang w:val="pl-PL"/>
                    </w:rPr>
                    <w:t xml:space="preserve">WIZJE </w:t>
                  </w:r>
                  <w:proofErr w:type="spellStart"/>
                  <w:r>
                    <w:rPr>
                      <w:sz w:val="20"/>
                      <w:lang w:val="pl-PL"/>
                    </w:rPr>
                    <w:t>MADHU</w:t>
                  </w:r>
                  <w:proofErr w:type="spellEnd"/>
                </w:p>
                <w:p w:rsidR="00A74425" w:rsidRDefault="00A74425" w:rsidP="000455DC">
                  <w:pPr>
                    <w:pStyle w:val="Tekstpodstawowy"/>
                    <w:spacing w:before="0" w:line="247" w:lineRule="auto"/>
                    <w:ind w:left="0" w:firstLine="284"/>
                    <w:rPr>
                      <w:sz w:val="20"/>
                      <w:lang w:val="pl-PL"/>
                    </w:rPr>
                  </w:pPr>
                  <w:r>
                    <w:rPr>
                      <w:sz w:val="20"/>
                      <w:lang w:val="pl-PL"/>
                    </w:rPr>
                    <w:t xml:space="preserve">Już na początku tej misji </w:t>
                  </w:r>
                  <w:proofErr w:type="spellStart"/>
                  <w:r>
                    <w:rPr>
                      <w:sz w:val="20"/>
                      <w:lang w:val="pl-PL"/>
                    </w:rPr>
                    <w:t>Madhusudan</w:t>
                  </w:r>
                  <w:proofErr w:type="spellEnd"/>
                  <w:r>
                    <w:rPr>
                      <w:sz w:val="20"/>
                      <w:lang w:val="pl-PL"/>
                    </w:rPr>
                    <w:t xml:space="preserve"> miał praktyczne codzienne wizje. W książce </w:t>
                  </w:r>
                  <w:r w:rsidRPr="0018080E">
                    <w:rPr>
                      <w:i/>
                      <w:sz w:val="20"/>
                      <w:lang w:val="pl-PL"/>
                    </w:rPr>
                    <w:t>Z serca</w:t>
                  </w:r>
                  <w:r w:rsidRPr="0018080E">
                    <w:rPr>
                      <w:sz w:val="20"/>
                      <w:lang w:val="pl-PL"/>
                    </w:rPr>
                    <w:t xml:space="preserve"> </w:t>
                  </w:r>
                  <w:r>
                    <w:rPr>
                      <w:sz w:val="20"/>
                      <w:lang w:val="pl-PL"/>
                    </w:rPr>
                    <w:t>(</w:t>
                  </w:r>
                  <w:r w:rsidRPr="0018080E">
                    <w:rPr>
                      <w:sz w:val="20"/>
                      <w:lang w:val="pl-PL"/>
                    </w:rPr>
                    <w:t>tom 2</w:t>
                  </w:r>
                  <w:r>
                    <w:rPr>
                      <w:sz w:val="20"/>
                      <w:lang w:val="pl-PL"/>
                    </w:rPr>
                    <w:t xml:space="preserve">, strona 46) jest wymowny przykład jego relacji ze Swamim w </w:t>
                  </w:r>
                  <w:r w:rsidR="009C7A9B">
                    <w:rPr>
                      <w:sz w:val="20"/>
                      <w:lang w:val="pl-PL"/>
                    </w:rPr>
                    <w:t>s</w:t>
                  </w:r>
                  <w:r>
                    <w:rPr>
                      <w:sz w:val="20"/>
                      <w:lang w:val="pl-PL"/>
                    </w:rPr>
                    <w:t xml:space="preserve">ubtelnym </w:t>
                  </w:r>
                  <w:r w:rsidR="009C7A9B">
                    <w:rPr>
                      <w:sz w:val="20"/>
                      <w:lang w:val="pl-PL"/>
                    </w:rPr>
                    <w:t>c</w:t>
                  </w:r>
                  <w:r>
                    <w:rPr>
                      <w:sz w:val="20"/>
                      <w:lang w:val="pl-PL"/>
                    </w:rPr>
                    <w:t>iele opowiedziany przez niego dnia 1 października 2018 r.</w:t>
                  </w:r>
                </w:p>
                <w:p w:rsidR="00A74425" w:rsidRPr="0018080E" w:rsidRDefault="00A74425" w:rsidP="000455DC">
                  <w:pPr>
                    <w:pStyle w:val="Tekstpodstawowy"/>
                    <w:spacing w:before="0" w:line="247" w:lineRule="auto"/>
                    <w:ind w:left="0" w:firstLine="284"/>
                    <w:rPr>
                      <w:i/>
                      <w:sz w:val="20"/>
                      <w:lang w:val="pl-PL"/>
                    </w:rPr>
                  </w:pPr>
                  <w:r w:rsidRPr="0018080E">
                    <w:rPr>
                      <w:i/>
                      <w:sz w:val="20"/>
                      <w:lang w:val="pl-PL"/>
                    </w:rPr>
                    <w:t>Przypomina mi się pewn</w:t>
                  </w:r>
                  <w:r>
                    <w:rPr>
                      <w:i/>
                      <w:sz w:val="20"/>
                      <w:lang w:val="pl-PL"/>
                    </w:rPr>
                    <w:t>e</w:t>
                  </w:r>
                  <w:r w:rsidRPr="0018080E">
                    <w:rPr>
                      <w:i/>
                      <w:sz w:val="20"/>
                      <w:lang w:val="pl-PL"/>
                    </w:rPr>
                    <w:t xml:space="preserve"> zdarzeni</w:t>
                  </w:r>
                  <w:r>
                    <w:rPr>
                      <w:i/>
                      <w:sz w:val="20"/>
                      <w:lang w:val="pl-PL"/>
                    </w:rPr>
                    <w:t>e</w:t>
                  </w:r>
                  <w:r w:rsidRPr="0018080E">
                    <w:rPr>
                      <w:i/>
                      <w:sz w:val="20"/>
                      <w:lang w:val="pl-PL"/>
                    </w:rPr>
                    <w:t xml:space="preserve">, które miało miejsce prawie cztery lata temu, kiedy siedziałem przed krzesłem Swamiego. Mówił o czymś i nagle zaczął kaszleć. Pomyślałem sobie: „Swami jest teraz w subtelnej postaci, jak </w:t>
                  </w:r>
                  <w:proofErr w:type="gramStart"/>
                  <w:r w:rsidRPr="0018080E">
                    <w:rPr>
                      <w:i/>
                      <w:sz w:val="20"/>
                      <w:lang w:val="pl-PL"/>
                    </w:rPr>
                    <w:t>to więc</w:t>
                  </w:r>
                  <w:proofErr w:type="gramEnd"/>
                  <w:r w:rsidRPr="0018080E">
                    <w:rPr>
                      <w:i/>
                      <w:sz w:val="20"/>
                      <w:lang w:val="pl-PL"/>
                    </w:rPr>
                    <w:t xml:space="preserve"> możliwe, że kaszle? Co powinienem uczynić? Co zrobić teraz? Czy powinienem podać Mu trochę wody ze srebrnego kubka stojącego na stole obok? Ale jak miałby ją wypić, będąc w subtelnej formie, a nie fizycznej?”. Kiedy tak deb</w:t>
                  </w:r>
                  <w:r w:rsidRPr="0018080E">
                    <w:rPr>
                      <w:i/>
                      <w:sz w:val="20"/>
                      <w:lang w:val="pl-PL"/>
                    </w:rPr>
                    <w:t>a</w:t>
                  </w:r>
                  <w:r w:rsidRPr="0018080E">
                    <w:rPr>
                      <w:i/>
                      <w:sz w:val="20"/>
                      <w:lang w:val="pl-PL"/>
                    </w:rPr>
                    <w:t xml:space="preserve">towałem sam ze sobą, nie </w:t>
                  </w:r>
                  <w:r w:rsidRPr="0018080E">
                    <w:rPr>
                      <w:i/>
                      <w:spacing w:val="2"/>
                      <w:sz w:val="20"/>
                      <w:lang w:val="pl-PL"/>
                    </w:rPr>
                    <w:t>wiedząc, co uczynić, nagle zauważyłem dłoń, która pojawiła</w:t>
                  </w:r>
                  <w:r w:rsidRPr="0018080E">
                    <w:rPr>
                      <w:i/>
                      <w:sz w:val="20"/>
                      <w:lang w:val="pl-PL"/>
                    </w:rPr>
                    <w:t xml:space="preserve"> </w:t>
                  </w:r>
                  <w:r w:rsidRPr="0018080E">
                    <w:rPr>
                      <w:i/>
                      <w:spacing w:val="2"/>
                      <w:sz w:val="20"/>
                      <w:lang w:val="pl-PL"/>
                    </w:rPr>
                    <w:t xml:space="preserve">się </w:t>
                  </w:r>
                  <w:proofErr w:type="gramStart"/>
                  <w:r w:rsidRPr="0018080E">
                    <w:rPr>
                      <w:i/>
                      <w:spacing w:val="2"/>
                      <w:sz w:val="20"/>
                      <w:lang w:val="pl-PL"/>
                    </w:rPr>
                    <w:t xml:space="preserve">znikąd! </w:t>
                  </w:r>
                  <w:proofErr w:type="gramEnd"/>
                  <w:r w:rsidRPr="0018080E">
                    <w:rPr>
                      <w:i/>
                      <w:spacing w:val="2"/>
                      <w:sz w:val="20"/>
                      <w:lang w:val="pl-PL"/>
                    </w:rPr>
                    <w:t>To była prawdziwa dłoń, która ukazała</w:t>
                  </w:r>
                  <w:r w:rsidRPr="0018080E">
                    <w:rPr>
                      <w:i/>
                      <w:sz w:val="20"/>
                      <w:lang w:val="pl-PL"/>
                    </w:rPr>
                    <w:t xml:space="preserve"> się nagle, coś, co można zobaczyć tylko w animowanych filmach. Podniosła ona kubek i z fizyc</w:t>
                  </w:r>
                  <w:r w:rsidRPr="0018080E">
                    <w:rPr>
                      <w:i/>
                      <w:sz w:val="20"/>
                      <w:lang w:val="pl-PL"/>
                    </w:rPr>
                    <w:t>z</w:t>
                  </w:r>
                  <w:r w:rsidRPr="0018080E">
                    <w:rPr>
                      <w:i/>
                      <w:sz w:val="20"/>
                      <w:lang w:val="pl-PL"/>
                    </w:rPr>
                    <w:t>nego naczynia wyemanował inny srebrny kubek –</w:t>
                  </w:r>
                  <w:r>
                    <w:rPr>
                      <w:i/>
                      <w:sz w:val="20"/>
                      <w:lang w:val="pl-PL"/>
                    </w:rPr>
                    <w:t xml:space="preserve"> </w:t>
                  </w:r>
                  <w:r w:rsidRPr="0018080E">
                    <w:rPr>
                      <w:i/>
                      <w:spacing w:val="-2"/>
                      <w:sz w:val="20"/>
                      <w:lang w:val="pl-PL"/>
                    </w:rPr>
                    <w:t>dokładna replika</w:t>
                  </w:r>
                  <w:r>
                    <w:rPr>
                      <w:i/>
                      <w:spacing w:val="-2"/>
                      <w:sz w:val="20"/>
                      <w:lang w:val="pl-PL"/>
                    </w:rPr>
                    <w:t xml:space="preserve"> tamtego</w:t>
                  </w:r>
                  <w:r w:rsidRPr="0018080E">
                    <w:rPr>
                      <w:i/>
                      <w:spacing w:val="-2"/>
                      <w:sz w:val="20"/>
                      <w:lang w:val="pl-PL"/>
                    </w:rPr>
                    <w:t xml:space="preserve"> – i dłoń zbliżyła go do Swamiego, który chwycił go i napił się wody.</w:t>
                  </w:r>
                  <w:r w:rsidRPr="0018080E">
                    <w:rPr>
                      <w:i/>
                      <w:sz w:val="20"/>
                      <w:lang w:val="pl-PL"/>
                    </w:rPr>
                    <w:t xml:space="preserve"> Po chwili Sw</w:t>
                  </w:r>
                  <w:r w:rsidRPr="0018080E">
                    <w:rPr>
                      <w:i/>
                      <w:sz w:val="20"/>
                      <w:lang w:val="pl-PL"/>
                    </w:rPr>
                    <w:t>a</w:t>
                  </w:r>
                  <w:r w:rsidRPr="0018080E">
                    <w:rPr>
                      <w:i/>
                      <w:sz w:val="20"/>
                      <w:lang w:val="pl-PL"/>
                    </w:rPr>
                    <w:t>mi zwrócił „subtelny kubek” ręce, która umieściła go z powrotem w fizycznym kubku!</w:t>
                  </w:r>
                </w:p>
                <w:p w:rsidR="00A74425" w:rsidRPr="00FA630B" w:rsidRDefault="00A74425" w:rsidP="000455DC">
                  <w:pPr>
                    <w:pStyle w:val="Tekstpodstawowy"/>
                    <w:spacing w:before="0" w:line="247" w:lineRule="auto"/>
                    <w:ind w:left="0" w:firstLine="284"/>
                    <w:rPr>
                      <w:i/>
                      <w:sz w:val="16"/>
                      <w:lang w:val="pl-PL"/>
                    </w:rPr>
                  </w:pPr>
                  <w:r w:rsidRPr="0018080E">
                    <w:rPr>
                      <w:i/>
                      <w:sz w:val="20"/>
                      <w:lang w:val="pl-PL"/>
                    </w:rPr>
                    <w:t>Obserwowałem to wszystko zdumiony, ponieważ nie rozumiałem, co się dzieje. Spytałem o to Swamiego i On prawie mnie skarcił: „Myślisz, że jeżeli ty mi nie usłużysz, to nie ma nikogo innego, kto mógłby to dla mnie robić?</w:t>
                  </w:r>
                  <w:r w:rsidRPr="0018080E">
                    <w:rPr>
                      <w:i/>
                      <w:spacing w:val="-60"/>
                      <w:sz w:val="20"/>
                      <w:lang w:val="pl-PL"/>
                    </w:rPr>
                    <w:t>”</w:t>
                  </w:r>
                  <w:r w:rsidRPr="0018080E">
                    <w:rPr>
                      <w:i/>
                      <w:sz w:val="20"/>
                      <w:lang w:val="pl-PL"/>
                    </w:rPr>
                    <w:t>. Wt</w:t>
                  </w:r>
                  <w:r w:rsidRPr="0018080E">
                    <w:rPr>
                      <w:i/>
                      <w:sz w:val="20"/>
                      <w:lang w:val="pl-PL"/>
                    </w:rPr>
                    <w:t>e</w:t>
                  </w:r>
                  <w:r w:rsidRPr="0018080E">
                    <w:rPr>
                      <w:i/>
                      <w:sz w:val="20"/>
                      <w:lang w:val="pl-PL"/>
                    </w:rPr>
                    <w:t xml:space="preserve">dy spojrzałem w lewo i zobaczyłem Pana </w:t>
                  </w:r>
                  <w:proofErr w:type="spellStart"/>
                  <w:r w:rsidRPr="0018080E">
                    <w:rPr>
                      <w:i/>
                      <w:sz w:val="20"/>
                      <w:lang w:val="pl-PL"/>
                    </w:rPr>
                    <w:t>Hanumana</w:t>
                  </w:r>
                  <w:proofErr w:type="spellEnd"/>
                  <w:r w:rsidRPr="0018080E">
                    <w:rPr>
                      <w:i/>
                      <w:sz w:val="20"/>
                      <w:lang w:val="pl-PL"/>
                    </w:rPr>
                    <w:t xml:space="preserve"> </w:t>
                  </w:r>
                  <w:r>
                    <w:rPr>
                      <w:i/>
                      <w:sz w:val="20"/>
                      <w:lang w:val="pl-PL"/>
                    </w:rPr>
                    <w:t xml:space="preserve">(małpę, wiernego sługę awatara Ramy) </w:t>
                  </w:r>
                  <w:r w:rsidRPr="0018080E">
                    <w:rPr>
                      <w:i/>
                      <w:sz w:val="20"/>
                      <w:lang w:val="pl-PL"/>
                    </w:rPr>
                    <w:t xml:space="preserve">powoli materializującego się znikąd. Siedział na prawo od Swamiego, ze złożonymi rękami i opuszczoną głową w oddaniu, wpatrując się cały czas w podłogę. Swami stwierdził: „Nie zrobiłeś tego, więc </w:t>
                  </w:r>
                  <w:proofErr w:type="spellStart"/>
                  <w:r w:rsidRPr="0018080E">
                    <w:rPr>
                      <w:i/>
                      <w:sz w:val="20"/>
                      <w:lang w:val="pl-PL"/>
                    </w:rPr>
                    <w:t>Hanuman</w:t>
                  </w:r>
                  <w:proofErr w:type="spellEnd"/>
                  <w:r w:rsidRPr="0018080E">
                    <w:rPr>
                      <w:i/>
                      <w:sz w:val="20"/>
                      <w:lang w:val="pl-PL"/>
                    </w:rPr>
                    <w:t xml:space="preserve"> </w:t>
                  </w:r>
                  <w:r w:rsidRPr="0018080E">
                    <w:rPr>
                      <w:i/>
                      <w:spacing w:val="2"/>
                      <w:sz w:val="20"/>
                      <w:lang w:val="pl-PL"/>
                    </w:rPr>
                    <w:t>zrobił to dla mnie. Nie łudź się, że jeżeli ty czegoś nie uczynisz</w:t>
                  </w:r>
                  <w:r w:rsidRPr="0018080E">
                    <w:rPr>
                      <w:i/>
                      <w:sz w:val="20"/>
                      <w:lang w:val="pl-PL"/>
                    </w:rPr>
                    <w:t>, to nikt tego dla mnie nie zrobi. To się i tak wydarzy. Sprawię, że zostanie to zrobione przez kogoś innego. Tworzę te sposobności tylko po to, by dać ci szansę się odkupić i uczestniczyć w tym wszystkim</w:t>
                  </w:r>
                  <w:r w:rsidRPr="0018080E">
                    <w:rPr>
                      <w:i/>
                      <w:spacing w:val="-60"/>
                      <w:sz w:val="20"/>
                      <w:lang w:val="pl-PL"/>
                    </w:rPr>
                    <w:t>”</w:t>
                  </w:r>
                  <w:r w:rsidRPr="0018080E">
                    <w:rPr>
                      <w:i/>
                      <w:sz w:val="20"/>
                      <w:lang w:val="pl-PL"/>
                    </w:rPr>
                    <w:t>.</w:t>
                  </w:r>
                </w:p>
              </w:txbxContent>
            </v:textbox>
            <w10:wrap type="square" anchory="margin"/>
          </v:shape>
        </w:pict>
      </w:r>
      <w:r w:rsidR="00FA630B" w:rsidRPr="003858AD">
        <w:rPr>
          <w:rFonts w:ascii="Times New Roman" w:hAnsi="Times New Roman"/>
          <w:sz w:val="24"/>
        </w:rPr>
        <w:t xml:space="preserve">Ale kluczową osobą obok </w:t>
      </w:r>
      <w:proofErr w:type="spellStart"/>
      <w:r w:rsidR="00FA630B" w:rsidRPr="003858AD">
        <w:rPr>
          <w:rFonts w:ascii="Times New Roman" w:hAnsi="Times New Roman"/>
          <w:sz w:val="24"/>
        </w:rPr>
        <w:t>Madhusudana</w:t>
      </w:r>
      <w:proofErr w:type="spellEnd"/>
      <w:r w:rsidR="00FA630B" w:rsidRPr="003858AD">
        <w:rPr>
          <w:rFonts w:ascii="Times New Roman" w:hAnsi="Times New Roman"/>
          <w:sz w:val="24"/>
        </w:rPr>
        <w:t xml:space="preserve"> w tej niezwykłej h</w:t>
      </w:r>
      <w:r w:rsidR="00FA630B" w:rsidRPr="003858AD">
        <w:rPr>
          <w:rFonts w:ascii="Times New Roman" w:hAnsi="Times New Roman"/>
          <w:sz w:val="24"/>
        </w:rPr>
        <w:t>i</w:t>
      </w:r>
      <w:r w:rsidR="00FA630B" w:rsidRPr="003858AD">
        <w:rPr>
          <w:rFonts w:ascii="Times New Roman" w:hAnsi="Times New Roman"/>
          <w:sz w:val="24"/>
        </w:rPr>
        <w:t xml:space="preserve">storii współczesnego </w:t>
      </w:r>
      <w:r w:rsidR="00FA630B" w:rsidRPr="003B1614">
        <w:rPr>
          <w:rFonts w:ascii="Times New Roman" w:hAnsi="Times New Roman"/>
          <w:i/>
          <w:sz w:val="24"/>
        </w:rPr>
        <w:t>awatara</w:t>
      </w:r>
      <w:r w:rsidR="00FA630B" w:rsidRPr="003858AD">
        <w:rPr>
          <w:rFonts w:ascii="Times New Roman" w:hAnsi="Times New Roman"/>
          <w:sz w:val="24"/>
        </w:rPr>
        <w:t xml:space="preserve"> jest jeden z najbliższych współpr</w:t>
      </w:r>
      <w:r w:rsidR="00FA630B" w:rsidRPr="003858AD">
        <w:rPr>
          <w:rFonts w:ascii="Times New Roman" w:hAnsi="Times New Roman"/>
          <w:sz w:val="24"/>
        </w:rPr>
        <w:t>a</w:t>
      </w:r>
      <w:r w:rsidR="00FA630B" w:rsidRPr="003858AD">
        <w:rPr>
          <w:rFonts w:ascii="Times New Roman" w:hAnsi="Times New Roman"/>
          <w:sz w:val="24"/>
        </w:rPr>
        <w:t xml:space="preserve">cowników Sathya Sai </w:t>
      </w:r>
      <w:proofErr w:type="gramStart"/>
      <w:r w:rsidR="00FA630B" w:rsidRPr="003858AD">
        <w:rPr>
          <w:rFonts w:ascii="Times New Roman" w:hAnsi="Times New Roman"/>
          <w:sz w:val="24"/>
        </w:rPr>
        <w:t>Baby</w:t>
      </w:r>
      <w:proofErr w:type="gramEnd"/>
      <w:r w:rsidR="00FA630B" w:rsidRPr="003858AD">
        <w:rPr>
          <w:rFonts w:ascii="Times New Roman" w:hAnsi="Times New Roman"/>
          <w:sz w:val="24"/>
        </w:rPr>
        <w:t xml:space="preserve">, Narasimha </w:t>
      </w:r>
      <w:proofErr w:type="spellStart"/>
      <w:r w:rsidR="00FA630B" w:rsidRPr="003858AD">
        <w:rPr>
          <w:rFonts w:ascii="Times New Roman" w:hAnsi="Times New Roman"/>
          <w:sz w:val="24"/>
        </w:rPr>
        <w:t>Murthy</w:t>
      </w:r>
      <w:proofErr w:type="spellEnd"/>
      <w:r w:rsidR="00FA630B" w:rsidRPr="003858AD">
        <w:rPr>
          <w:rFonts w:ascii="Times New Roman" w:hAnsi="Times New Roman"/>
          <w:sz w:val="24"/>
        </w:rPr>
        <w:t xml:space="preserve">. Wcześniej ponad czterdzieści lat służył on w misji Swamiego w różnych instytucjach oświatowych w Puttaparthi, </w:t>
      </w:r>
      <w:proofErr w:type="spellStart"/>
      <w:r w:rsidR="00FA630B" w:rsidRPr="003858AD">
        <w:rPr>
          <w:rFonts w:ascii="Times New Roman" w:hAnsi="Times New Roman"/>
          <w:sz w:val="24"/>
        </w:rPr>
        <w:t>Brindavanie</w:t>
      </w:r>
      <w:proofErr w:type="spellEnd"/>
      <w:r w:rsidR="00FA630B" w:rsidRPr="003858AD">
        <w:rPr>
          <w:rFonts w:ascii="Times New Roman" w:hAnsi="Times New Roman"/>
          <w:sz w:val="24"/>
        </w:rPr>
        <w:t xml:space="preserve">, Muddenahalli i </w:t>
      </w:r>
      <w:proofErr w:type="spellStart"/>
      <w:proofErr w:type="gramStart"/>
      <w:r w:rsidR="00FA630B" w:rsidRPr="003858AD">
        <w:rPr>
          <w:rFonts w:ascii="Times New Roman" w:hAnsi="Times New Roman"/>
          <w:sz w:val="24"/>
        </w:rPr>
        <w:t>Alike</w:t>
      </w:r>
      <w:proofErr w:type="spellEnd"/>
      <w:proofErr w:type="gramEnd"/>
      <w:r w:rsidR="00FA630B" w:rsidRPr="003858AD">
        <w:rPr>
          <w:rFonts w:ascii="Times New Roman" w:hAnsi="Times New Roman"/>
          <w:sz w:val="24"/>
        </w:rPr>
        <w:t xml:space="preserve"> i jest </w:t>
      </w:r>
      <w:r w:rsidR="00FA630B" w:rsidRPr="003858AD">
        <w:rPr>
          <w:rFonts w:ascii="Times New Roman" w:hAnsi="Times New Roman"/>
          <w:sz w:val="24"/>
        </w:rPr>
        <w:lastRenderedPageBreak/>
        <w:t xml:space="preserve">autorem kilku tomów </w:t>
      </w:r>
      <w:r w:rsidR="003B1614">
        <w:rPr>
          <w:rFonts w:ascii="Times New Roman" w:hAnsi="Times New Roman"/>
          <w:sz w:val="24"/>
        </w:rPr>
        <w:t>J</w:t>
      </w:r>
      <w:r w:rsidR="00FA630B" w:rsidRPr="003858AD">
        <w:rPr>
          <w:rFonts w:ascii="Times New Roman" w:hAnsi="Times New Roman"/>
          <w:sz w:val="24"/>
        </w:rPr>
        <w:t xml:space="preserve">ego biografii pt. </w:t>
      </w:r>
      <w:proofErr w:type="spellStart"/>
      <w:r w:rsidR="00FA630B" w:rsidRPr="002D691D">
        <w:rPr>
          <w:rFonts w:ascii="Times New Roman" w:hAnsi="Times New Roman"/>
          <w:i/>
          <w:sz w:val="24"/>
        </w:rPr>
        <w:t>Sathyam</w:t>
      </w:r>
      <w:proofErr w:type="spellEnd"/>
      <w:r w:rsidR="00FA630B" w:rsidRPr="002D691D">
        <w:rPr>
          <w:rFonts w:ascii="Times New Roman" w:hAnsi="Times New Roman"/>
          <w:i/>
          <w:sz w:val="24"/>
        </w:rPr>
        <w:t xml:space="preserve"> </w:t>
      </w:r>
      <w:proofErr w:type="spellStart"/>
      <w:r w:rsidR="00FA630B" w:rsidRPr="002D691D">
        <w:rPr>
          <w:rFonts w:ascii="Times New Roman" w:hAnsi="Times New Roman"/>
          <w:i/>
          <w:sz w:val="24"/>
        </w:rPr>
        <w:t>Śiwam</w:t>
      </w:r>
      <w:proofErr w:type="spellEnd"/>
      <w:r w:rsidR="00FA630B" w:rsidRPr="002D691D">
        <w:rPr>
          <w:rFonts w:ascii="Times New Roman" w:hAnsi="Times New Roman"/>
          <w:i/>
          <w:sz w:val="24"/>
        </w:rPr>
        <w:t xml:space="preserve"> </w:t>
      </w:r>
      <w:proofErr w:type="spellStart"/>
      <w:r w:rsidR="00FA630B" w:rsidRPr="002D691D">
        <w:rPr>
          <w:rFonts w:ascii="Times New Roman" w:hAnsi="Times New Roman"/>
          <w:i/>
          <w:sz w:val="24"/>
        </w:rPr>
        <w:t>Sundaram</w:t>
      </w:r>
      <w:proofErr w:type="spellEnd"/>
      <w:r w:rsidR="00FA630B" w:rsidRPr="003858AD">
        <w:rPr>
          <w:rFonts w:ascii="Times New Roman" w:hAnsi="Times New Roman"/>
          <w:sz w:val="24"/>
        </w:rPr>
        <w:t xml:space="preserve"> (</w:t>
      </w:r>
      <w:r w:rsidR="00FA630B" w:rsidRPr="002D691D">
        <w:rPr>
          <w:rFonts w:ascii="Times New Roman" w:hAnsi="Times New Roman"/>
          <w:i/>
          <w:sz w:val="24"/>
        </w:rPr>
        <w:t>Prawda, dobro, piękno</w:t>
      </w:r>
      <w:r w:rsidR="00FA630B" w:rsidRPr="003858AD">
        <w:rPr>
          <w:rFonts w:ascii="Times New Roman" w:hAnsi="Times New Roman"/>
          <w:sz w:val="24"/>
        </w:rPr>
        <w:t xml:space="preserve">). </w:t>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Kilka miesięcy po pogrzebie, w lipcu 2011 roku, Swami poj</w:t>
      </w:r>
      <w:r w:rsidRPr="003858AD">
        <w:rPr>
          <w:rFonts w:ascii="Times New Roman" w:hAnsi="Times New Roman"/>
          <w:sz w:val="24"/>
        </w:rPr>
        <w:t>a</w:t>
      </w:r>
      <w:r w:rsidRPr="003858AD">
        <w:rPr>
          <w:rFonts w:ascii="Times New Roman" w:hAnsi="Times New Roman"/>
          <w:sz w:val="24"/>
        </w:rPr>
        <w:t xml:space="preserve">wił się we śnie </w:t>
      </w:r>
      <w:proofErr w:type="spellStart"/>
      <w:r w:rsidRPr="003858AD">
        <w:rPr>
          <w:rFonts w:ascii="Times New Roman" w:hAnsi="Times New Roman"/>
          <w:sz w:val="24"/>
        </w:rPr>
        <w:t>Narasimhy</w:t>
      </w:r>
      <w:proofErr w:type="spellEnd"/>
      <w:r w:rsidRPr="003858AD">
        <w:rPr>
          <w:rFonts w:ascii="Times New Roman" w:hAnsi="Times New Roman"/>
          <w:sz w:val="24"/>
        </w:rPr>
        <w:t>, wtedy dyrektora placówki w Mudden</w:t>
      </w:r>
      <w:r w:rsidRPr="003858AD">
        <w:rPr>
          <w:rFonts w:ascii="Times New Roman" w:hAnsi="Times New Roman"/>
          <w:sz w:val="24"/>
        </w:rPr>
        <w:t>a</w:t>
      </w:r>
      <w:r w:rsidRPr="003858AD">
        <w:rPr>
          <w:rFonts w:ascii="Times New Roman" w:hAnsi="Times New Roman"/>
          <w:sz w:val="24"/>
        </w:rPr>
        <w:t xml:space="preserve">halli, i przekazał mu szczegółowe instrukcje na zbliżające się święto Guru </w:t>
      </w:r>
      <w:proofErr w:type="spellStart"/>
      <w:r w:rsidRPr="003858AD">
        <w:rPr>
          <w:rFonts w:ascii="Times New Roman" w:hAnsi="Times New Roman"/>
          <w:sz w:val="24"/>
        </w:rPr>
        <w:t>Purnima</w:t>
      </w:r>
      <w:proofErr w:type="spellEnd"/>
      <w:r w:rsidRPr="003858AD">
        <w:rPr>
          <w:rFonts w:ascii="Times New Roman" w:hAnsi="Times New Roman"/>
          <w:sz w:val="24"/>
        </w:rPr>
        <w:t xml:space="preserve">. Narasimha miał wątpliwości, czy może dzielić się tym snem z innymi. Podobnie jak zdarzyło się w przypadku </w:t>
      </w:r>
      <w:proofErr w:type="spellStart"/>
      <w:r w:rsidRPr="003858AD">
        <w:rPr>
          <w:rFonts w:ascii="Times New Roman" w:hAnsi="Times New Roman"/>
          <w:sz w:val="24"/>
        </w:rPr>
        <w:t>Madh</w:t>
      </w:r>
      <w:r w:rsidRPr="003858AD">
        <w:rPr>
          <w:rFonts w:ascii="Times New Roman" w:hAnsi="Times New Roman"/>
          <w:sz w:val="24"/>
        </w:rPr>
        <w:t>u</w:t>
      </w:r>
      <w:r w:rsidRPr="003858AD">
        <w:rPr>
          <w:rFonts w:ascii="Times New Roman" w:hAnsi="Times New Roman"/>
          <w:sz w:val="24"/>
        </w:rPr>
        <w:t>sudana</w:t>
      </w:r>
      <w:proofErr w:type="spellEnd"/>
      <w:r w:rsidRPr="003858AD">
        <w:rPr>
          <w:rFonts w:ascii="Times New Roman" w:hAnsi="Times New Roman"/>
          <w:sz w:val="24"/>
        </w:rPr>
        <w:t>, on też otrzymał przekonujące potwierdzenie. Mianowicie we śnie Swami kazał mu m.in. rozdać wszystkim uczniom nowe ubr</w:t>
      </w:r>
      <w:r w:rsidRPr="003858AD">
        <w:rPr>
          <w:rFonts w:ascii="Times New Roman" w:hAnsi="Times New Roman"/>
          <w:sz w:val="24"/>
        </w:rPr>
        <w:t>a</w:t>
      </w:r>
      <w:r w:rsidRPr="003858AD">
        <w:rPr>
          <w:rFonts w:ascii="Times New Roman" w:hAnsi="Times New Roman"/>
          <w:sz w:val="24"/>
        </w:rPr>
        <w:t xml:space="preserve">nia, co zmartwiło </w:t>
      </w:r>
      <w:proofErr w:type="spellStart"/>
      <w:r w:rsidRPr="003858AD">
        <w:rPr>
          <w:rFonts w:ascii="Times New Roman" w:hAnsi="Times New Roman"/>
          <w:sz w:val="24"/>
        </w:rPr>
        <w:t>Narasimhę</w:t>
      </w:r>
      <w:proofErr w:type="spellEnd"/>
      <w:r w:rsidRPr="003858AD">
        <w:rPr>
          <w:rFonts w:ascii="Times New Roman" w:hAnsi="Times New Roman"/>
          <w:sz w:val="24"/>
        </w:rPr>
        <w:t xml:space="preserve"> ze względu na koszty, ale Swami dodał: „Nie martw się. Załatwi to </w:t>
      </w:r>
      <w:proofErr w:type="spellStart"/>
      <w:r w:rsidRPr="003858AD">
        <w:rPr>
          <w:rFonts w:ascii="Times New Roman" w:hAnsi="Times New Roman"/>
          <w:sz w:val="24"/>
        </w:rPr>
        <w:t>Balaram</w:t>
      </w:r>
      <w:proofErr w:type="spellEnd"/>
      <w:r w:rsidRPr="003858AD">
        <w:rPr>
          <w:rFonts w:ascii="Times New Roman" w:hAnsi="Times New Roman"/>
          <w:sz w:val="24"/>
        </w:rPr>
        <w:t xml:space="preserve"> </w:t>
      </w:r>
      <w:proofErr w:type="spellStart"/>
      <w:r w:rsidRPr="003858AD">
        <w:rPr>
          <w:rFonts w:ascii="Times New Roman" w:hAnsi="Times New Roman"/>
          <w:sz w:val="24"/>
        </w:rPr>
        <w:t>Nichani</w:t>
      </w:r>
      <w:proofErr w:type="spellEnd"/>
      <w:r w:rsidRPr="003858AD">
        <w:rPr>
          <w:rFonts w:ascii="Times New Roman" w:hAnsi="Times New Roman"/>
          <w:sz w:val="24"/>
        </w:rPr>
        <w:t>”.</w:t>
      </w:r>
      <w:r w:rsidR="0043236E" w:rsidRPr="003858AD">
        <w:rPr>
          <w:rFonts w:ascii="Times New Roman" w:hAnsi="Times New Roman"/>
          <w:sz w:val="24"/>
        </w:rPr>
        <w:t xml:space="preserve"> </w:t>
      </w:r>
      <w:r w:rsidRPr="003858AD">
        <w:rPr>
          <w:rFonts w:ascii="Times New Roman" w:hAnsi="Times New Roman"/>
          <w:sz w:val="24"/>
        </w:rPr>
        <w:t>Rano po tym śnie przyszedł do niego ten młody człowiek i oświadczył: „Swami pods</w:t>
      </w:r>
      <w:r w:rsidRPr="003858AD">
        <w:rPr>
          <w:rFonts w:ascii="Times New Roman" w:hAnsi="Times New Roman"/>
          <w:sz w:val="24"/>
        </w:rPr>
        <w:t>u</w:t>
      </w:r>
      <w:r w:rsidRPr="003858AD">
        <w:rPr>
          <w:rFonts w:ascii="Times New Roman" w:hAnsi="Times New Roman"/>
          <w:sz w:val="24"/>
        </w:rPr>
        <w:t>nął mi myśl, abym przekazał po parze ubrań dla wszystkich uczniów”</w:t>
      </w:r>
      <w:r w:rsidR="003B1614" w:rsidRPr="003858AD">
        <w:rPr>
          <w:rFonts w:ascii="Times New Roman" w:hAnsi="Times New Roman"/>
          <w:sz w:val="24"/>
        </w:rPr>
        <w:t>.</w:t>
      </w:r>
    </w:p>
    <w:p w:rsidR="00FA630B"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pict>
          <v:shape id="_x0000_s1044" type="#_x0000_t202" style="position:absolute;left:0;text-align:left;margin-left:0;margin-top:374.5pt;width:169.8pt;height:168.45pt;z-index:251671040;mso-position-horizontal:left;mso-position-vertical-relative:page" fillcolor="#e5f4f7" strokecolor="#7030a0" strokeweight="1pt">
            <v:textbox style="mso-next-textbox:#_x0000_s1044">
              <w:txbxContent>
                <w:p w:rsidR="00A74425" w:rsidRPr="008F70B1" w:rsidRDefault="00A74425" w:rsidP="008F70B1">
                  <w:pPr>
                    <w:jc w:val="both"/>
                    <w:rPr>
                      <w:rFonts w:ascii="Times New Roman" w:hAnsi="Times New Roman"/>
                      <w:sz w:val="20"/>
                      <w:szCs w:val="20"/>
                    </w:rPr>
                  </w:pPr>
                  <w:r w:rsidRPr="008F70B1">
                    <w:rPr>
                      <w:rFonts w:ascii="Times New Roman" w:hAnsi="Times New Roman"/>
                      <w:sz w:val="20"/>
                      <w:szCs w:val="20"/>
                    </w:rPr>
                    <w:t xml:space="preserve">15 X 1964 r. Sathya Sai Baba mówił: </w:t>
                  </w:r>
                  <w:r w:rsidRPr="0098437B">
                    <w:rPr>
                      <w:rFonts w:ascii="Times New Roman" w:hAnsi="Times New Roman"/>
                      <w:i/>
                      <w:sz w:val="20"/>
                      <w:szCs w:val="20"/>
                    </w:rPr>
                    <w:t xml:space="preserve">Są </w:t>
                  </w:r>
                  <w:proofErr w:type="gramStart"/>
                  <w:r w:rsidRPr="0098437B">
                    <w:rPr>
                      <w:rFonts w:ascii="Times New Roman" w:hAnsi="Times New Roman"/>
                      <w:i/>
                      <w:sz w:val="20"/>
                      <w:szCs w:val="20"/>
                    </w:rPr>
                    <w:t>tacy co</w:t>
                  </w:r>
                  <w:proofErr w:type="gramEnd"/>
                  <w:r w:rsidRPr="0098437B">
                    <w:rPr>
                      <w:rFonts w:ascii="Times New Roman" w:hAnsi="Times New Roman"/>
                      <w:i/>
                      <w:sz w:val="20"/>
                      <w:szCs w:val="20"/>
                    </w:rPr>
                    <w:t xml:space="preserve"> wychwalają innych z p</w:t>
                  </w:r>
                  <w:r w:rsidRPr="0098437B">
                    <w:rPr>
                      <w:rFonts w:ascii="Times New Roman" w:hAnsi="Times New Roman"/>
                      <w:i/>
                      <w:sz w:val="20"/>
                      <w:szCs w:val="20"/>
                    </w:rPr>
                    <w:t>o</w:t>
                  </w:r>
                  <w:r w:rsidRPr="0098437B">
                    <w:rPr>
                      <w:rFonts w:ascii="Times New Roman" w:hAnsi="Times New Roman"/>
                      <w:i/>
                      <w:sz w:val="20"/>
                      <w:szCs w:val="20"/>
                    </w:rPr>
                    <w:t>wodu absurdu jakoby Sai Baba prz</w:t>
                  </w:r>
                  <w:r w:rsidRPr="0098437B">
                    <w:rPr>
                      <w:rFonts w:ascii="Times New Roman" w:hAnsi="Times New Roman"/>
                      <w:i/>
                      <w:sz w:val="20"/>
                      <w:szCs w:val="20"/>
                    </w:rPr>
                    <w:t>e</w:t>
                  </w:r>
                  <w:r w:rsidRPr="0098437B">
                    <w:rPr>
                      <w:rFonts w:ascii="Times New Roman" w:hAnsi="Times New Roman"/>
                      <w:i/>
                      <w:sz w:val="20"/>
                      <w:szCs w:val="20"/>
                    </w:rPr>
                    <w:t>mawiał przez nich! Wszem wobec rozgłaszają, że wszedł w nich</w:t>
                  </w:r>
                  <w:r w:rsidRPr="007A4E29">
                    <w:rPr>
                      <w:rFonts w:ascii="Times New Roman" w:hAnsi="Times New Roman"/>
                      <w:i/>
                      <w:sz w:val="20"/>
                      <w:szCs w:val="20"/>
                    </w:rPr>
                    <w:t xml:space="preserve"> </w:t>
                  </w:r>
                  <w:proofErr w:type="gramStart"/>
                  <w:r w:rsidRPr="0098437B">
                    <w:rPr>
                      <w:rFonts w:ascii="Times New Roman" w:hAnsi="Times New Roman"/>
                      <w:i/>
                      <w:sz w:val="20"/>
                      <w:szCs w:val="20"/>
                    </w:rPr>
                    <w:t>Baba</w:t>
                  </w:r>
                  <w:proofErr w:type="gramEnd"/>
                  <w:r w:rsidRPr="0098437B">
                    <w:rPr>
                      <w:rFonts w:ascii="Times New Roman" w:hAnsi="Times New Roman"/>
                      <w:i/>
                      <w:sz w:val="20"/>
                      <w:szCs w:val="20"/>
                    </w:rPr>
                    <w:t xml:space="preserve">. „O, </w:t>
                  </w:r>
                  <w:proofErr w:type="gramStart"/>
                  <w:r w:rsidRPr="0098437B">
                    <w:rPr>
                      <w:rFonts w:ascii="Times New Roman" w:hAnsi="Times New Roman"/>
                      <w:i/>
                      <w:sz w:val="20"/>
                      <w:szCs w:val="20"/>
                    </w:rPr>
                    <w:t>Baba</w:t>
                  </w:r>
                  <w:proofErr w:type="gramEnd"/>
                  <w:r w:rsidRPr="0098437B">
                    <w:rPr>
                      <w:rFonts w:ascii="Times New Roman" w:hAnsi="Times New Roman"/>
                      <w:i/>
                      <w:sz w:val="20"/>
                      <w:szCs w:val="20"/>
                    </w:rPr>
                    <w:t xml:space="preserve"> nawiedził to dziecko, tę osobę". Jakże to głupie! Czy jestem duchem czy diabłem, aby opętywać kogoś i mówić przez niego? Wszystko to jest dramatyzacją dla oszukania chorych umysłów. Nie dajcie się zwieść.</w:t>
                  </w:r>
                </w:p>
              </w:txbxContent>
            </v:textbox>
            <w10:wrap type="square" anchory="page"/>
          </v:shape>
        </w:pict>
      </w:r>
      <w:r w:rsidR="00FA630B" w:rsidRPr="003858AD">
        <w:rPr>
          <w:rFonts w:ascii="Times New Roman" w:hAnsi="Times New Roman"/>
          <w:sz w:val="24"/>
        </w:rPr>
        <w:t xml:space="preserve">Kolejne trzy lata były bardzo trudnym czasem dla tych dwóch postaci, a także tych, którzy im zawierzyli, ze względu na wrogość do ich poczynań wielu znajomych, a przede wszystkim kierownictwa Prasanthi Nilayam, tj. </w:t>
      </w:r>
      <w:proofErr w:type="spellStart"/>
      <w:r w:rsidR="00FA630B" w:rsidRPr="003B1614">
        <w:rPr>
          <w:rFonts w:ascii="Times New Roman" w:hAnsi="Times New Roman"/>
          <w:i/>
          <w:sz w:val="24"/>
        </w:rPr>
        <w:t>aśramu</w:t>
      </w:r>
      <w:proofErr w:type="spellEnd"/>
      <w:r w:rsidR="00FA630B" w:rsidRPr="003858AD">
        <w:rPr>
          <w:rFonts w:ascii="Times New Roman" w:hAnsi="Times New Roman"/>
          <w:sz w:val="24"/>
        </w:rPr>
        <w:t xml:space="preserve"> Sathya Sai </w:t>
      </w:r>
      <w:proofErr w:type="gramStart"/>
      <w:r w:rsidR="00FA630B" w:rsidRPr="003858AD">
        <w:rPr>
          <w:rFonts w:ascii="Times New Roman" w:hAnsi="Times New Roman"/>
          <w:sz w:val="24"/>
        </w:rPr>
        <w:t>Baby</w:t>
      </w:r>
      <w:proofErr w:type="gramEnd"/>
      <w:r w:rsidR="00FA630B" w:rsidRPr="003858AD">
        <w:rPr>
          <w:rFonts w:ascii="Times New Roman" w:hAnsi="Times New Roman"/>
          <w:sz w:val="24"/>
        </w:rPr>
        <w:t xml:space="preserve"> w Puttaparthi. Twie</w:t>
      </w:r>
      <w:r w:rsidR="00FA630B" w:rsidRPr="003858AD">
        <w:rPr>
          <w:rFonts w:ascii="Times New Roman" w:hAnsi="Times New Roman"/>
          <w:sz w:val="24"/>
        </w:rPr>
        <w:t>r</w:t>
      </w:r>
      <w:r w:rsidR="00FA630B" w:rsidRPr="003858AD">
        <w:rPr>
          <w:rFonts w:ascii="Times New Roman" w:hAnsi="Times New Roman"/>
          <w:sz w:val="24"/>
        </w:rPr>
        <w:t xml:space="preserve">dzono, że są oszustami, a nawet posunięto się do złożenia skargi w sądzie. Tymczasem Swami w </w:t>
      </w:r>
      <w:r w:rsidR="003B1614">
        <w:rPr>
          <w:rFonts w:ascii="Times New Roman" w:hAnsi="Times New Roman"/>
          <w:sz w:val="24"/>
        </w:rPr>
        <w:t>s</w:t>
      </w:r>
      <w:r w:rsidR="00FA630B" w:rsidRPr="003858AD">
        <w:rPr>
          <w:rFonts w:ascii="Times New Roman" w:hAnsi="Times New Roman"/>
          <w:sz w:val="24"/>
        </w:rPr>
        <w:t xml:space="preserve">ubtelnym </w:t>
      </w:r>
      <w:r w:rsidR="003B1614">
        <w:rPr>
          <w:rFonts w:ascii="Times New Roman" w:hAnsi="Times New Roman"/>
          <w:sz w:val="24"/>
        </w:rPr>
        <w:t>c</w:t>
      </w:r>
      <w:r w:rsidR="00FA630B" w:rsidRPr="003858AD">
        <w:rPr>
          <w:rFonts w:ascii="Times New Roman" w:hAnsi="Times New Roman"/>
          <w:sz w:val="24"/>
        </w:rPr>
        <w:t xml:space="preserve">iele dzień w dzień wysyłał biednego </w:t>
      </w:r>
      <w:proofErr w:type="spellStart"/>
      <w:r w:rsidR="00FA630B" w:rsidRPr="003858AD">
        <w:rPr>
          <w:rFonts w:ascii="Times New Roman" w:hAnsi="Times New Roman"/>
          <w:sz w:val="24"/>
        </w:rPr>
        <w:t>Madhusudana</w:t>
      </w:r>
      <w:proofErr w:type="spellEnd"/>
      <w:r w:rsidR="00FA630B" w:rsidRPr="003858AD">
        <w:rPr>
          <w:rFonts w:ascii="Times New Roman" w:hAnsi="Times New Roman"/>
          <w:sz w:val="24"/>
        </w:rPr>
        <w:t xml:space="preserve"> do wielu miejscowości i kazał odwiedzać i wydzwaniać do różnych wie</w:t>
      </w:r>
      <w:r w:rsidR="00FA630B" w:rsidRPr="003858AD">
        <w:rPr>
          <w:rFonts w:ascii="Times New Roman" w:hAnsi="Times New Roman"/>
          <w:sz w:val="24"/>
        </w:rPr>
        <w:t>l</w:t>
      </w:r>
      <w:r w:rsidR="00FA630B" w:rsidRPr="003858AD">
        <w:rPr>
          <w:rFonts w:ascii="Times New Roman" w:hAnsi="Times New Roman"/>
          <w:sz w:val="24"/>
        </w:rPr>
        <w:t>bicieli Sathya Sai. Ci na wieść, że Swami o coś ich prosił, cz</w:t>
      </w:r>
      <w:r w:rsidR="00FA630B" w:rsidRPr="003858AD">
        <w:rPr>
          <w:rFonts w:ascii="Times New Roman" w:hAnsi="Times New Roman"/>
          <w:sz w:val="24"/>
        </w:rPr>
        <w:t>ę</w:t>
      </w:r>
      <w:r w:rsidR="00FA630B" w:rsidRPr="003858AD">
        <w:rPr>
          <w:rFonts w:ascii="Times New Roman" w:hAnsi="Times New Roman"/>
          <w:sz w:val="24"/>
        </w:rPr>
        <w:t>sto reagowali bardzo sceptyc</w:t>
      </w:r>
      <w:r w:rsidR="00FA630B" w:rsidRPr="003858AD">
        <w:rPr>
          <w:rFonts w:ascii="Times New Roman" w:hAnsi="Times New Roman"/>
          <w:sz w:val="24"/>
        </w:rPr>
        <w:t>z</w:t>
      </w:r>
      <w:r w:rsidR="00FA630B" w:rsidRPr="003858AD">
        <w:rPr>
          <w:rFonts w:ascii="Times New Roman" w:hAnsi="Times New Roman"/>
          <w:sz w:val="24"/>
        </w:rPr>
        <w:t>nie, a bywało, że swoje oburz</w:t>
      </w:r>
      <w:r w:rsidR="00FA630B" w:rsidRPr="003858AD">
        <w:rPr>
          <w:rFonts w:ascii="Times New Roman" w:hAnsi="Times New Roman"/>
          <w:sz w:val="24"/>
        </w:rPr>
        <w:t>e</w:t>
      </w:r>
      <w:r w:rsidR="00FA630B" w:rsidRPr="003858AD">
        <w:rPr>
          <w:rFonts w:ascii="Times New Roman" w:hAnsi="Times New Roman"/>
          <w:sz w:val="24"/>
        </w:rPr>
        <w:t xml:space="preserve">nie wyładowywali na posłańcu. </w:t>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 xml:space="preserve">Podstawą zarzutów pod adresem </w:t>
      </w:r>
      <w:proofErr w:type="spellStart"/>
      <w:proofErr w:type="gramStart"/>
      <w:r w:rsidRPr="003858AD">
        <w:rPr>
          <w:rFonts w:ascii="Times New Roman" w:hAnsi="Times New Roman"/>
          <w:sz w:val="24"/>
        </w:rPr>
        <w:t>Madhu</w:t>
      </w:r>
      <w:proofErr w:type="spellEnd"/>
      <w:r w:rsidRPr="003858AD">
        <w:rPr>
          <w:rFonts w:ascii="Times New Roman" w:hAnsi="Times New Roman"/>
          <w:sz w:val="24"/>
        </w:rPr>
        <w:t xml:space="preserve"> jako</w:t>
      </w:r>
      <w:proofErr w:type="gramEnd"/>
      <w:r w:rsidRPr="003858AD">
        <w:rPr>
          <w:rFonts w:ascii="Times New Roman" w:hAnsi="Times New Roman"/>
          <w:sz w:val="24"/>
        </w:rPr>
        <w:t xml:space="preserve"> komun</w:t>
      </w:r>
      <w:r w:rsidRPr="003858AD">
        <w:rPr>
          <w:rFonts w:ascii="Times New Roman" w:hAnsi="Times New Roman"/>
          <w:sz w:val="24"/>
        </w:rPr>
        <w:t>i</w:t>
      </w:r>
      <w:r w:rsidRPr="003858AD">
        <w:rPr>
          <w:rFonts w:ascii="Times New Roman" w:hAnsi="Times New Roman"/>
          <w:sz w:val="24"/>
        </w:rPr>
        <w:t>katora Swamiego, było to, że za życia Swami wielokrotnie ostrzegał swoich wyznawców, aby stronili od ludzi podszyw</w:t>
      </w:r>
      <w:r w:rsidRPr="003858AD">
        <w:rPr>
          <w:rFonts w:ascii="Times New Roman" w:hAnsi="Times New Roman"/>
          <w:sz w:val="24"/>
        </w:rPr>
        <w:t>a</w:t>
      </w:r>
      <w:r w:rsidRPr="003858AD">
        <w:rPr>
          <w:rFonts w:ascii="Times New Roman" w:hAnsi="Times New Roman"/>
          <w:sz w:val="24"/>
        </w:rPr>
        <w:lastRenderedPageBreak/>
        <w:t xml:space="preserve">jących się pod </w:t>
      </w:r>
      <w:r w:rsidR="003B1614">
        <w:rPr>
          <w:rFonts w:ascii="Times New Roman" w:hAnsi="Times New Roman"/>
          <w:sz w:val="24"/>
        </w:rPr>
        <w:t>N</w:t>
      </w:r>
      <w:r w:rsidRPr="003858AD">
        <w:rPr>
          <w:rFonts w:ascii="Times New Roman" w:hAnsi="Times New Roman"/>
          <w:sz w:val="24"/>
        </w:rPr>
        <w:t xml:space="preserve">iego w celu przyciągnięcia naiwnych i wyłudzenia pieniędzy (w Indiach takich oszustów faktycznie nie brakowało ani wtedy, ani teraz). Twierdził przy tym, że nie potrzebuje pośredników i nigdy nie wstępuje w nikogo. Jednak wiemy również, że wiele przesłań przekazywał przez różnych ludzi – powstawały nawet całe książki z takimi przekazami, które osobiście uwiarygodniał Sathya Sai. U nas jednym z szerzej znanych przykładów są książki Lucasa </w:t>
      </w:r>
      <w:proofErr w:type="spellStart"/>
      <w:r w:rsidRPr="003858AD">
        <w:rPr>
          <w:rFonts w:ascii="Times New Roman" w:hAnsi="Times New Roman"/>
          <w:sz w:val="24"/>
        </w:rPr>
        <w:t>Rally’ego</w:t>
      </w:r>
      <w:proofErr w:type="spellEnd"/>
      <w:r w:rsidRPr="003858AD">
        <w:rPr>
          <w:rFonts w:ascii="Times New Roman" w:hAnsi="Times New Roman"/>
          <w:sz w:val="24"/>
        </w:rPr>
        <w:t xml:space="preserve"> pt. </w:t>
      </w:r>
      <w:r w:rsidRPr="002D691D">
        <w:rPr>
          <w:rFonts w:ascii="Times New Roman" w:hAnsi="Times New Roman"/>
          <w:i/>
          <w:sz w:val="24"/>
        </w:rPr>
        <w:t>Orędzia Sai dla ciebie i dla mnie</w:t>
      </w:r>
      <w:r w:rsidRPr="003858AD">
        <w:rPr>
          <w:rFonts w:ascii="Times New Roman" w:hAnsi="Times New Roman"/>
          <w:sz w:val="24"/>
        </w:rPr>
        <w:t>. Australijska wielb</w:t>
      </w:r>
      <w:r w:rsidRPr="003858AD">
        <w:rPr>
          <w:rFonts w:ascii="Times New Roman" w:hAnsi="Times New Roman"/>
          <w:sz w:val="24"/>
        </w:rPr>
        <w:t>i</w:t>
      </w:r>
      <w:r w:rsidRPr="003858AD">
        <w:rPr>
          <w:rFonts w:ascii="Times New Roman" w:hAnsi="Times New Roman"/>
          <w:sz w:val="24"/>
        </w:rPr>
        <w:t xml:space="preserve">cielka </w:t>
      </w:r>
      <w:proofErr w:type="spellStart"/>
      <w:r w:rsidRPr="003858AD">
        <w:rPr>
          <w:rFonts w:ascii="Times New Roman" w:hAnsi="Times New Roman"/>
          <w:sz w:val="24"/>
        </w:rPr>
        <w:t>Valerie</w:t>
      </w:r>
      <w:proofErr w:type="spellEnd"/>
      <w:r w:rsidRPr="003858AD">
        <w:rPr>
          <w:rFonts w:ascii="Times New Roman" w:hAnsi="Times New Roman"/>
          <w:sz w:val="24"/>
        </w:rPr>
        <w:t xml:space="preserve"> Barrow przez kilka lat za życia </w:t>
      </w:r>
      <w:proofErr w:type="gramStart"/>
      <w:r w:rsidRPr="003858AD">
        <w:rPr>
          <w:rFonts w:ascii="Times New Roman" w:hAnsi="Times New Roman"/>
          <w:sz w:val="24"/>
        </w:rPr>
        <w:t>Sathya Sai</w:t>
      </w:r>
      <w:proofErr w:type="gramEnd"/>
      <w:r w:rsidRPr="003858AD">
        <w:rPr>
          <w:rFonts w:ascii="Times New Roman" w:hAnsi="Times New Roman"/>
          <w:sz w:val="24"/>
        </w:rPr>
        <w:t xml:space="preserve"> Baby i pó</w:t>
      </w:r>
      <w:r w:rsidRPr="003858AD">
        <w:rPr>
          <w:rFonts w:ascii="Times New Roman" w:hAnsi="Times New Roman"/>
          <w:sz w:val="24"/>
        </w:rPr>
        <w:t>ź</w:t>
      </w:r>
      <w:r w:rsidRPr="003858AD">
        <w:rPr>
          <w:rFonts w:ascii="Times New Roman" w:hAnsi="Times New Roman"/>
          <w:sz w:val="24"/>
        </w:rPr>
        <w:t>niej aż do 2018 r. z jego aprobatą publikowała comiesięczne przesł</w:t>
      </w:r>
      <w:r w:rsidRPr="003858AD">
        <w:rPr>
          <w:rFonts w:ascii="Times New Roman" w:hAnsi="Times New Roman"/>
          <w:sz w:val="24"/>
        </w:rPr>
        <w:t>a</w:t>
      </w:r>
      <w:r w:rsidRPr="003858AD">
        <w:rPr>
          <w:rFonts w:ascii="Times New Roman" w:hAnsi="Times New Roman"/>
          <w:sz w:val="24"/>
        </w:rPr>
        <w:t>nia od Kosmicznego Sai Baby</w:t>
      </w:r>
      <w:r w:rsidRPr="005677D0">
        <w:rPr>
          <w:rFonts w:ascii="Times New Roman" w:hAnsi="Times New Roman"/>
          <w:sz w:val="24"/>
          <w:vertAlign w:val="superscript"/>
        </w:rPr>
        <w:footnoteReference w:id="4"/>
      </w:r>
      <w:r w:rsidRPr="003858AD">
        <w:rPr>
          <w:rFonts w:ascii="Times New Roman" w:hAnsi="Times New Roman"/>
          <w:sz w:val="24"/>
        </w:rPr>
        <w:t xml:space="preserve">. </w:t>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Rozdźwięk między milionami wielbicieli Swamiego uznaj</w:t>
      </w:r>
      <w:r w:rsidRPr="003858AD">
        <w:rPr>
          <w:rFonts w:ascii="Times New Roman" w:hAnsi="Times New Roman"/>
          <w:sz w:val="24"/>
        </w:rPr>
        <w:t>ą</w:t>
      </w:r>
      <w:r w:rsidRPr="003858AD">
        <w:rPr>
          <w:rFonts w:ascii="Times New Roman" w:hAnsi="Times New Roman"/>
          <w:sz w:val="24"/>
        </w:rPr>
        <w:t xml:space="preserve">cymi fenomen Muddenahalli a nieakceptującymi </w:t>
      </w:r>
      <w:r w:rsidR="003B1614">
        <w:rPr>
          <w:rFonts w:ascii="Times New Roman" w:hAnsi="Times New Roman"/>
          <w:sz w:val="24"/>
        </w:rPr>
        <w:t>G</w:t>
      </w:r>
      <w:r w:rsidRPr="003858AD">
        <w:rPr>
          <w:rFonts w:ascii="Times New Roman" w:hAnsi="Times New Roman"/>
          <w:sz w:val="24"/>
        </w:rPr>
        <w:t>o utrzymuje się na świecie do dzisiaj. Chociaż ataki ze strony Puttaparthi w ostatnich latach znacznie osłabły lub ustały, Międzynarodowa Organizacja Sathya Sai (także polskie jej odgałęzienie) nadal odcina się od tego fenomenu i narzuca swoim członkom stosowne zachowania.</w:t>
      </w:r>
    </w:p>
    <w:p w:rsidR="00FA630B"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pict>
          <v:shape id="_x0000_s1042" type="#_x0000_t202" style="position:absolute;left:0;text-align:left;margin-left:163pt;margin-top:312pt;width:170.4pt;height:217.6pt;z-index:251668992;mso-wrap-distance-top:8.5pt;mso-position-vertical-relative:page" fillcolor="#e5f4f7" strokecolor="#7030a0" strokeweight="1pt">
            <v:textbox style="mso-next-textbox:#_x0000_s1042">
              <w:txbxContent>
                <w:p w:rsidR="00A74425" w:rsidRPr="00A563FB" w:rsidRDefault="00A74425" w:rsidP="00342D03">
                  <w:pPr>
                    <w:spacing w:after="0" w:line="240" w:lineRule="auto"/>
                    <w:jc w:val="center"/>
                    <w:rPr>
                      <w:rFonts w:ascii="Times New Roman" w:hAnsi="Times New Roman"/>
                      <w:sz w:val="20"/>
                    </w:rPr>
                  </w:pPr>
                  <w:r w:rsidRPr="00A563FB">
                    <w:rPr>
                      <w:rFonts w:ascii="Times New Roman" w:hAnsi="Times New Roman"/>
                      <w:sz w:val="20"/>
                    </w:rPr>
                    <w:t>WOLNA WOLA</w:t>
                  </w:r>
                </w:p>
                <w:p w:rsidR="00A74425" w:rsidRPr="00A563FB" w:rsidRDefault="00A74425" w:rsidP="00342D03">
                  <w:pPr>
                    <w:spacing w:after="0" w:line="240" w:lineRule="auto"/>
                    <w:jc w:val="both"/>
                    <w:rPr>
                      <w:rFonts w:ascii="Times New Roman" w:hAnsi="Times New Roman"/>
                      <w:sz w:val="20"/>
                    </w:rPr>
                  </w:pPr>
                  <w:r w:rsidRPr="00A563FB">
                    <w:rPr>
                      <w:rFonts w:ascii="Times New Roman" w:hAnsi="Times New Roman"/>
                      <w:i/>
                      <w:sz w:val="20"/>
                    </w:rPr>
                    <w:t>Każdej osobie dałem wolną wolę, Jest ona w waszej głowie. Boska wola jest w sercu. Gdy używacie głowy, post</w:t>
                  </w:r>
                  <w:r w:rsidRPr="00A563FB">
                    <w:rPr>
                      <w:rFonts w:ascii="Times New Roman" w:hAnsi="Times New Roman"/>
                      <w:i/>
                      <w:sz w:val="20"/>
                    </w:rPr>
                    <w:t>ę</w:t>
                  </w:r>
                  <w:r w:rsidRPr="00A563FB">
                    <w:rPr>
                      <w:rFonts w:ascii="Times New Roman" w:hAnsi="Times New Roman"/>
                      <w:i/>
                      <w:sz w:val="20"/>
                    </w:rPr>
                    <w:t xml:space="preserve">pujecie zgodnie z waszą wolą. Gdy używacie serca, wtedy w grę wchodzi moja wola. Postępujecie zgodnie z moja wolą tylko wtedy, gdy słuchacie serca. Skąd będziecie wiedzieć, że podążacie za sercem? Wasze serce zawsze powie wam coś </w:t>
                  </w:r>
                  <w:proofErr w:type="gramStart"/>
                  <w:r w:rsidRPr="00A563FB">
                    <w:rPr>
                      <w:rFonts w:ascii="Times New Roman" w:hAnsi="Times New Roman"/>
                      <w:i/>
                      <w:sz w:val="20"/>
                    </w:rPr>
                    <w:t>bezintereso</w:t>
                  </w:r>
                  <w:r w:rsidRPr="00A563FB">
                    <w:rPr>
                      <w:rFonts w:ascii="Times New Roman" w:hAnsi="Times New Roman"/>
                      <w:i/>
                      <w:sz w:val="20"/>
                    </w:rPr>
                    <w:t>w</w:t>
                  </w:r>
                  <w:r w:rsidRPr="00A563FB">
                    <w:rPr>
                      <w:rFonts w:ascii="Times New Roman" w:hAnsi="Times New Roman"/>
                      <w:i/>
                      <w:sz w:val="20"/>
                    </w:rPr>
                    <w:t>nego[…] Gdy</w:t>
                  </w:r>
                  <w:proofErr w:type="gramEnd"/>
                  <w:r w:rsidRPr="00A563FB">
                    <w:rPr>
                      <w:rFonts w:ascii="Times New Roman" w:hAnsi="Times New Roman"/>
                      <w:i/>
                      <w:sz w:val="20"/>
                    </w:rPr>
                    <w:t xml:space="preserve"> postąpicie według se</w:t>
                  </w:r>
                  <w:r w:rsidRPr="00A563FB">
                    <w:rPr>
                      <w:rFonts w:ascii="Times New Roman" w:hAnsi="Times New Roman"/>
                      <w:i/>
                      <w:sz w:val="20"/>
                    </w:rPr>
                    <w:t>r</w:t>
                  </w:r>
                  <w:r w:rsidRPr="00A563FB">
                    <w:rPr>
                      <w:rFonts w:ascii="Times New Roman" w:hAnsi="Times New Roman"/>
                      <w:i/>
                      <w:sz w:val="20"/>
                    </w:rPr>
                    <w:t>ca, natychmiast odczujecie spokój. Gdy posłuchacie umysłu, będziecie mieli mętlik – dzisiaj będziecie szcz</w:t>
                  </w:r>
                  <w:r w:rsidRPr="00A563FB">
                    <w:rPr>
                      <w:rFonts w:ascii="Times New Roman" w:hAnsi="Times New Roman"/>
                      <w:i/>
                      <w:sz w:val="20"/>
                    </w:rPr>
                    <w:t>ę</w:t>
                  </w:r>
                  <w:r w:rsidRPr="00A563FB">
                    <w:rPr>
                      <w:rFonts w:ascii="Times New Roman" w:hAnsi="Times New Roman"/>
                      <w:i/>
                      <w:sz w:val="20"/>
                    </w:rPr>
                    <w:t>śliwi, jutro będziecie przygnębieni i będziecie próbowali czegoś innego.</w:t>
                  </w:r>
                  <w:r w:rsidRPr="00A563FB">
                    <w:rPr>
                      <w:rFonts w:ascii="Times New Roman" w:hAnsi="Times New Roman"/>
                      <w:sz w:val="20"/>
                    </w:rPr>
                    <w:t xml:space="preserve"> (</w:t>
                  </w:r>
                  <w:proofErr w:type="spellStart"/>
                  <w:r w:rsidRPr="00A563FB">
                    <w:rPr>
                      <w:rFonts w:ascii="Times New Roman" w:hAnsi="Times New Roman"/>
                      <w:i/>
                      <w:sz w:val="20"/>
                    </w:rPr>
                    <w:t>Uwaća</w:t>
                  </w:r>
                  <w:proofErr w:type="spellEnd"/>
                  <w:r w:rsidRPr="00A563FB">
                    <w:rPr>
                      <w:rFonts w:ascii="Times New Roman" w:hAnsi="Times New Roman"/>
                      <w:sz w:val="20"/>
                    </w:rPr>
                    <w:t>, t. 7, s. 57)</w:t>
                  </w:r>
                </w:p>
              </w:txbxContent>
            </v:textbox>
            <w10:wrap type="square" side="left" anchory="page"/>
          </v:shape>
        </w:pict>
      </w:r>
      <w:r w:rsidR="00FA630B" w:rsidRPr="003858AD">
        <w:rPr>
          <w:rFonts w:ascii="Times New Roman" w:hAnsi="Times New Roman"/>
          <w:sz w:val="24"/>
        </w:rPr>
        <w:t>Postawę przeciwników w jakimś stopniu usprawiedliwia to, że jesteśmy świadkami cz</w:t>
      </w:r>
      <w:r w:rsidR="00FA630B" w:rsidRPr="003858AD">
        <w:rPr>
          <w:rFonts w:ascii="Times New Roman" w:hAnsi="Times New Roman"/>
          <w:sz w:val="24"/>
        </w:rPr>
        <w:t>e</w:t>
      </w:r>
      <w:r w:rsidR="00FA630B" w:rsidRPr="003858AD">
        <w:rPr>
          <w:rFonts w:ascii="Times New Roman" w:hAnsi="Times New Roman"/>
          <w:sz w:val="24"/>
        </w:rPr>
        <w:t xml:space="preserve">goś, co w dziejach ludzkości nigdy się nie zdarzyło i może się już nigdy nie powtórzyć. Żaden </w:t>
      </w:r>
      <w:r w:rsidR="00FA630B" w:rsidRPr="003B1614">
        <w:rPr>
          <w:rFonts w:ascii="Times New Roman" w:hAnsi="Times New Roman"/>
          <w:i/>
          <w:sz w:val="24"/>
        </w:rPr>
        <w:t>awatar</w:t>
      </w:r>
      <w:r w:rsidR="00FA630B" w:rsidRPr="003858AD">
        <w:rPr>
          <w:rFonts w:ascii="Times New Roman" w:hAnsi="Times New Roman"/>
          <w:sz w:val="24"/>
        </w:rPr>
        <w:t xml:space="preserve">, nawet taki jak Kriszna czy Rama, po śmierci nie kontynuował swojej misji w tak spektakularny sposób jak to się dzieje w przypadku Sai </w:t>
      </w:r>
      <w:proofErr w:type="gramStart"/>
      <w:r w:rsidR="00FA630B" w:rsidRPr="003858AD">
        <w:rPr>
          <w:rFonts w:ascii="Times New Roman" w:hAnsi="Times New Roman"/>
          <w:sz w:val="24"/>
        </w:rPr>
        <w:t>Baby</w:t>
      </w:r>
      <w:proofErr w:type="gramEnd"/>
      <w:r w:rsidR="00FA630B" w:rsidRPr="003858AD">
        <w:rPr>
          <w:rFonts w:ascii="Times New Roman" w:hAnsi="Times New Roman"/>
          <w:sz w:val="24"/>
        </w:rPr>
        <w:t xml:space="preserve">. Przypomnijmy, że ten </w:t>
      </w:r>
      <w:r w:rsidR="00FA630B" w:rsidRPr="003B1614">
        <w:rPr>
          <w:rFonts w:ascii="Times New Roman" w:hAnsi="Times New Roman"/>
          <w:i/>
          <w:sz w:val="24"/>
        </w:rPr>
        <w:t>awatar</w:t>
      </w:r>
      <w:r w:rsidR="00FA630B" w:rsidRPr="003858AD">
        <w:rPr>
          <w:rFonts w:ascii="Times New Roman" w:hAnsi="Times New Roman"/>
          <w:sz w:val="24"/>
        </w:rPr>
        <w:t xml:space="preserve"> najpierw </w:t>
      </w:r>
      <w:proofErr w:type="gramStart"/>
      <w:r w:rsidR="00FA630B" w:rsidRPr="003858AD">
        <w:rPr>
          <w:rFonts w:ascii="Times New Roman" w:hAnsi="Times New Roman"/>
          <w:sz w:val="24"/>
        </w:rPr>
        <w:t>występował jako</w:t>
      </w:r>
      <w:proofErr w:type="gramEnd"/>
      <w:r w:rsidR="00FA630B" w:rsidRPr="003858AD">
        <w:rPr>
          <w:rFonts w:ascii="Times New Roman" w:hAnsi="Times New Roman"/>
          <w:sz w:val="24"/>
        </w:rPr>
        <w:t xml:space="preserve"> </w:t>
      </w:r>
      <w:proofErr w:type="spellStart"/>
      <w:r w:rsidR="00FA630B" w:rsidRPr="003858AD">
        <w:rPr>
          <w:rFonts w:ascii="Times New Roman" w:hAnsi="Times New Roman"/>
          <w:sz w:val="24"/>
        </w:rPr>
        <w:t>Śirdi</w:t>
      </w:r>
      <w:proofErr w:type="spellEnd"/>
      <w:r w:rsidR="00FA630B" w:rsidRPr="003858AD">
        <w:rPr>
          <w:rFonts w:ascii="Times New Roman" w:hAnsi="Times New Roman"/>
          <w:sz w:val="24"/>
        </w:rPr>
        <w:t xml:space="preserve"> Sai Baba, potem jako </w:t>
      </w:r>
      <w:r w:rsidR="00FA630B" w:rsidRPr="003858AD">
        <w:rPr>
          <w:rFonts w:ascii="Times New Roman" w:hAnsi="Times New Roman"/>
          <w:noProof/>
          <w:sz w:val="24"/>
        </w:rPr>
        <w:lastRenderedPageBreak/>
        <w:t>Sathya</w:t>
      </w:r>
      <w:r w:rsidR="00FA630B" w:rsidRPr="003858AD">
        <w:rPr>
          <w:rFonts w:ascii="Times New Roman" w:hAnsi="Times New Roman"/>
          <w:sz w:val="24"/>
        </w:rPr>
        <w:t xml:space="preserve"> Sai Baba i wkrótce (prawdopodobnie pod koniec tego dzi</w:t>
      </w:r>
      <w:r w:rsidR="00FA630B" w:rsidRPr="003858AD">
        <w:rPr>
          <w:rFonts w:ascii="Times New Roman" w:hAnsi="Times New Roman"/>
          <w:sz w:val="24"/>
        </w:rPr>
        <w:t>e</w:t>
      </w:r>
      <w:r w:rsidR="00FA630B" w:rsidRPr="003858AD">
        <w:rPr>
          <w:rFonts w:ascii="Times New Roman" w:hAnsi="Times New Roman"/>
          <w:sz w:val="24"/>
        </w:rPr>
        <w:t xml:space="preserve">sięciolecia) ma zacząć swoją cześć misji jako </w:t>
      </w:r>
      <w:proofErr w:type="spellStart"/>
      <w:r w:rsidR="00FA630B" w:rsidRPr="003858AD">
        <w:rPr>
          <w:rFonts w:ascii="Times New Roman" w:hAnsi="Times New Roman"/>
          <w:sz w:val="24"/>
        </w:rPr>
        <w:t>Prema</w:t>
      </w:r>
      <w:proofErr w:type="spellEnd"/>
      <w:r w:rsidR="00FA630B" w:rsidRPr="003858AD">
        <w:rPr>
          <w:rFonts w:ascii="Times New Roman" w:hAnsi="Times New Roman"/>
          <w:sz w:val="24"/>
        </w:rPr>
        <w:t xml:space="preserve"> Sai Baba. Swami twierdzi, że te trzy postacie są kolejnymi inkarn</w:t>
      </w:r>
      <w:r w:rsidR="00FA630B" w:rsidRPr="003858AD">
        <w:rPr>
          <w:rFonts w:ascii="Times New Roman" w:hAnsi="Times New Roman"/>
          <w:sz w:val="24"/>
        </w:rPr>
        <w:t>a</w:t>
      </w:r>
      <w:r w:rsidR="00FA630B" w:rsidRPr="003858AD">
        <w:rPr>
          <w:rFonts w:ascii="Times New Roman" w:hAnsi="Times New Roman"/>
          <w:sz w:val="24"/>
        </w:rPr>
        <w:t>cjami odpowie</w:t>
      </w:r>
      <w:r w:rsidR="00FA630B" w:rsidRPr="003858AD">
        <w:rPr>
          <w:rFonts w:ascii="Times New Roman" w:hAnsi="Times New Roman"/>
          <w:sz w:val="24"/>
        </w:rPr>
        <w:t>d</w:t>
      </w:r>
      <w:r w:rsidR="00FA630B" w:rsidRPr="003858AD">
        <w:rPr>
          <w:rFonts w:ascii="Times New Roman" w:hAnsi="Times New Roman"/>
          <w:sz w:val="24"/>
        </w:rPr>
        <w:t xml:space="preserve">nio: </w:t>
      </w:r>
      <w:proofErr w:type="gramStart"/>
      <w:r w:rsidR="00FA630B" w:rsidRPr="003858AD">
        <w:rPr>
          <w:rFonts w:ascii="Times New Roman" w:hAnsi="Times New Roman"/>
          <w:sz w:val="24"/>
        </w:rPr>
        <w:t xml:space="preserve">samego </w:t>
      </w:r>
      <w:proofErr w:type="spellStart"/>
      <w:r w:rsidR="00FA630B" w:rsidRPr="003858AD">
        <w:rPr>
          <w:rFonts w:ascii="Times New Roman" w:hAnsi="Times New Roman"/>
          <w:sz w:val="24"/>
        </w:rPr>
        <w:t>Śiwy</w:t>
      </w:r>
      <w:proofErr w:type="spellEnd"/>
      <w:proofErr w:type="gramEnd"/>
      <w:r w:rsidR="00FA630B" w:rsidRPr="003858AD">
        <w:rPr>
          <w:rFonts w:ascii="Times New Roman" w:hAnsi="Times New Roman"/>
          <w:sz w:val="24"/>
        </w:rPr>
        <w:t xml:space="preserve">, </w:t>
      </w:r>
      <w:proofErr w:type="spellStart"/>
      <w:r w:rsidR="00FA630B" w:rsidRPr="003858AD">
        <w:rPr>
          <w:rFonts w:ascii="Times New Roman" w:hAnsi="Times New Roman"/>
          <w:sz w:val="24"/>
        </w:rPr>
        <w:t>Śiwy</w:t>
      </w:r>
      <w:proofErr w:type="spellEnd"/>
      <w:r w:rsidR="00FA630B" w:rsidRPr="003858AD">
        <w:rPr>
          <w:rFonts w:ascii="Times New Roman" w:hAnsi="Times New Roman"/>
          <w:sz w:val="24"/>
        </w:rPr>
        <w:t xml:space="preserve"> i jego małżonki </w:t>
      </w:r>
      <w:proofErr w:type="spellStart"/>
      <w:r w:rsidR="00FA630B" w:rsidRPr="003858AD">
        <w:rPr>
          <w:rFonts w:ascii="Times New Roman" w:hAnsi="Times New Roman"/>
          <w:sz w:val="24"/>
        </w:rPr>
        <w:t>Śakti</w:t>
      </w:r>
      <w:proofErr w:type="spellEnd"/>
      <w:r w:rsidR="00FA630B" w:rsidRPr="003858AD">
        <w:rPr>
          <w:rFonts w:ascii="Times New Roman" w:hAnsi="Times New Roman"/>
          <w:sz w:val="24"/>
        </w:rPr>
        <w:t xml:space="preserve"> oraz samej </w:t>
      </w:r>
      <w:proofErr w:type="spellStart"/>
      <w:r w:rsidR="00FA630B" w:rsidRPr="003858AD">
        <w:rPr>
          <w:rFonts w:ascii="Times New Roman" w:hAnsi="Times New Roman"/>
          <w:sz w:val="24"/>
        </w:rPr>
        <w:t>Śakti</w:t>
      </w:r>
      <w:proofErr w:type="spellEnd"/>
      <w:r w:rsidR="00FA630B" w:rsidRPr="003858AD">
        <w:rPr>
          <w:rFonts w:ascii="Times New Roman" w:hAnsi="Times New Roman"/>
          <w:sz w:val="24"/>
        </w:rPr>
        <w:t>.</w:t>
      </w:r>
    </w:p>
    <w:p w:rsidR="00FA630B" w:rsidRPr="003B1614" w:rsidRDefault="00FA630B" w:rsidP="003B1614">
      <w:pPr>
        <w:keepNext/>
        <w:spacing w:before="240" w:after="0" w:line="264" w:lineRule="auto"/>
        <w:ind w:firstLine="567"/>
        <w:jc w:val="center"/>
        <w:rPr>
          <w:rFonts w:ascii="Times New Roman" w:hAnsi="Times New Roman"/>
          <w:b/>
          <w:sz w:val="24"/>
        </w:rPr>
      </w:pPr>
      <w:r w:rsidRPr="003B1614">
        <w:rPr>
          <w:rFonts w:ascii="Times New Roman" w:hAnsi="Times New Roman"/>
          <w:b/>
          <w:sz w:val="24"/>
        </w:rPr>
        <w:t>Pierwsze przekazy</w:t>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 xml:space="preserve">Po trzech latach przygotowań </w:t>
      </w:r>
      <w:proofErr w:type="spellStart"/>
      <w:r w:rsidRPr="003858AD">
        <w:rPr>
          <w:rFonts w:ascii="Times New Roman" w:hAnsi="Times New Roman"/>
          <w:sz w:val="24"/>
        </w:rPr>
        <w:t>Madhusudana</w:t>
      </w:r>
      <w:proofErr w:type="spellEnd"/>
      <w:r w:rsidRPr="003858AD">
        <w:rPr>
          <w:rFonts w:ascii="Times New Roman" w:hAnsi="Times New Roman"/>
          <w:sz w:val="24"/>
        </w:rPr>
        <w:t xml:space="preserve"> Swami postanowił wystąpić publicznie. Uczynił to po raz pierwszy w maju 2014 r. w </w:t>
      </w:r>
      <w:proofErr w:type="spellStart"/>
      <w:r w:rsidRPr="003858AD">
        <w:rPr>
          <w:rFonts w:ascii="Times New Roman" w:hAnsi="Times New Roman"/>
          <w:sz w:val="24"/>
        </w:rPr>
        <w:t>Kodaikanal</w:t>
      </w:r>
      <w:proofErr w:type="spellEnd"/>
      <w:r w:rsidRPr="003858AD">
        <w:rPr>
          <w:rFonts w:ascii="Times New Roman" w:hAnsi="Times New Roman"/>
          <w:sz w:val="24"/>
        </w:rPr>
        <w:t xml:space="preserve">, miejscowości letniskowej w górach w stanie Tamil </w:t>
      </w:r>
      <w:proofErr w:type="spellStart"/>
      <w:r w:rsidRPr="003858AD">
        <w:rPr>
          <w:rFonts w:ascii="Times New Roman" w:hAnsi="Times New Roman"/>
          <w:sz w:val="24"/>
        </w:rPr>
        <w:t>N</w:t>
      </w:r>
      <w:r w:rsidRPr="003858AD">
        <w:rPr>
          <w:rFonts w:ascii="Times New Roman" w:hAnsi="Times New Roman"/>
          <w:sz w:val="24"/>
        </w:rPr>
        <w:t>a</w:t>
      </w:r>
      <w:r w:rsidRPr="003858AD">
        <w:rPr>
          <w:rFonts w:ascii="Times New Roman" w:hAnsi="Times New Roman"/>
          <w:sz w:val="24"/>
        </w:rPr>
        <w:t>du</w:t>
      </w:r>
      <w:proofErr w:type="spellEnd"/>
      <w:r w:rsidRPr="003858AD">
        <w:rPr>
          <w:rFonts w:ascii="Times New Roman" w:hAnsi="Times New Roman"/>
          <w:sz w:val="24"/>
        </w:rPr>
        <w:t xml:space="preserve">, na spotkaniu ze swoimi uczniami i zaproszonymi gośćmi. W przeszłości podobne spotkania </w:t>
      </w:r>
      <w:r w:rsidR="00AE1FDF">
        <w:rPr>
          <w:rFonts w:ascii="Times New Roman" w:hAnsi="Times New Roman"/>
          <w:sz w:val="24"/>
        </w:rPr>
        <w:t xml:space="preserve">w tym miejscu </w:t>
      </w:r>
      <w:r w:rsidRPr="003858AD">
        <w:rPr>
          <w:rFonts w:ascii="Times New Roman" w:hAnsi="Times New Roman"/>
          <w:sz w:val="24"/>
        </w:rPr>
        <w:t>wielokrotnie organ</w:t>
      </w:r>
      <w:r w:rsidRPr="003858AD">
        <w:rPr>
          <w:rFonts w:ascii="Times New Roman" w:hAnsi="Times New Roman"/>
          <w:sz w:val="24"/>
        </w:rPr>
        <w:t>i</w:t>
      </w:r>
      <w:r w:rsidRPr="003858AD">
        <w:rPr>
          <w:rFonts w:ascii="Times New Roman" w:hAnsi="Times New Roman"/>
          <w:sz w:val="24"/>
        </w:rPr>
        <w:t xml:space="preserve">zował Sathya Sai </w:t>
      </w:r>
      <w:proofErr w:type="gramStart"/>
      <w:r w:rsidRPr="003858AD">
        <w:rPr>
          <w:rFonts w:ascii="Times New Roman" w:hAnsi="Times New Roman"/>
          <w:sz w:val="24"/>
        </w:rPr>
        <w:t>Baba</w:t>
      </w:r>
      <w:proofErr w:type="gramEnd"/>
      <w:r w:rsidRPr="003858AD">
        <w:rPr>
          <w:rFonts w:ascii="Times New Roman" w:hAnsi="Times New Roman"/>
          <w:sz w:val="24"/>
        </w:rPr>
        <w:t xml:space="preserve">. Teraz wygłosił kilka dyskursów ustami </w:t>
      </w:r>
      <w:proofErr w:type="spellStart"/>
      <w:r w:rsidRPr="003858AD">
        <w:rPr>
          <w:rFonts w:ascii="Times New Roman" w:hAnsi="Times New Roman"/>
          <w:sz w:val="24"/>
        </w:rPr>
        <w:t>Madhu</w:t>
      </w:r>
      <w:proofErr w:type="spellEnd"/>
      <w:r w:rsidRPr="003858AD">
        <w:rPr>
          <w:rFonts w:ascii="Times New Roman" w:hAnsi="Times New Roman"/>
          <w:sz w:val="24"/>
        </w:rPr>
        <w:t xml:space="preserve">. Zaraz potem </w:t>
      </w:r>
      <w:proofErr w:type="spellStart"/>
      <w:r w:rsidRPr="003858AD">
        <w:rPr>
          <w:rFonts w:ascii="Times New Roman" w:hAnsi="Times New Roman"/>
          <w:sz w:val="24"/>
        </w:rPr>
        <w:t>Tigrett</w:t>
      </w:r>
      <w:proofErr w:type="spellEnd"/>
      <w:r w:rsidRPr="003858AD">
        <w:rPr>
          <w:rFonts w:ascii="Times New Roman" w:hAnsi="Times New Roman"/>
          <w:sz w:val="24"/>
        </w:rPr>
        <w:t xml:space="preserve"> rozgłosił ten fakt w </w:t>
      </w:r>
      <w:proofErr w:type="spellStart"/>
      <w:r w:rsidRPr="003858AD">
        <w:rPr>
          <w:rFonts w:ascii="Times New Roman" w:hAnsi="Times New Roman"/>
          <w:sz w:val="24"/>
        </w:rPr>
        <w:t>internecie</w:t>
      </w:r>
      <w:proofErr w:type="spellEnd"/>
      <w:r w:rsidRPr="003858AD">
        <w:rPr>
          <w:rFonts w:ascii="Times New Roman" w:hAnsi="Times New Roman"/>
          <w:sz w:val="24"/>
        </w:rPr>
        <w:t>, co w</w:t>
      </w:r>
      <w:r w:rsidRPr="003858AD">
        <w:rPr>
          <w:rFonts w:ascii="Times New Roman" w:hAnsi="Times New Roman"/>
          <w:sz w:val="24"/>
        </w:rPr>
        <w:t>y</w:t>
      </w:r>
      <w:r w:rsidRPr="003858AD">
        <w:rPr>
          <w:rFonts w:ascii="Times New Roman" w:hAnsi="Times New Roman"/>
          <w:sz w:val="24"/>
        </w:rPr>
        <w:t xml:space="preserve">wołało sporą sensację. Pisał wtedy: </w:t>
      </w:r>
      <w:r w:rsidRPr="002D691D">
        <w:rPr>
          <w:rFonts w:ascii="Times New Roman" w:hAnsi="Times New Roman"/>
          <w:i/>
          <w:sz w:val="24"/>
        </w:rPr>
        <w:t>On powiedział mi, że przed 96-tym rokiem swojej nadzwyczajnej misji przed i po </w:t>
      </w:r>
      <w:proofErr w:type="spellStart"/>
      <w:r w:rsidRPr="002D691D">
        <w:rPr>
          <w:rFonts w:ascii="Times New Roman" w:hAnsi="Times New Roman"/>
          <w:i/>
          <w:sz w:val="24"/>
        </w:rPr>
        <w:t>samadhi</w:t>
      </w:r>
      <w:proofErr w:type="spellEnd"/>
      <w:r w:rsidRPr="002D691D">
        <w:rPr>
          <w:rFonts w:ascii="Times New Roman" w:hAnsi="Times New Roman"/>
          <w:i/>
          <w:sz w:val="24"/>
        </w:rPr>
        <w:t xml:space="preserve"> (a zostało jeszcze tylko 8 lat) otworzy 12 dalszych darmowych szkół, dalsze dwa darmowe szpitale </w:t>
      </w:r>
      <w:proofErr w:type="spellStart"/>
      <w:r w:rsidRPr="002D691D">
        <w:rPr>
          <w:rFonts w:ascii="Times New Roman" w:hAnsi="Times New Roman"/>
          <w:i/>
          <w:sz w:val="24"/>
        </w:rPr>
        <w:t>superspecjalistyczne</w:t>
      </w:r>
      <w:proofErr w:type="spellEnd"/>
      <w:r w:rsidRPr="002D691D">
        <w:rPr>
          <w:rFonts w:ascii="Times New Roman" w:hAnsi="Times New Roman"/>
          <w:i/>
          <w:sz w:val="24"/>
        </w:rPr>
        <w:t xml:space="preserve"> (w tym jeden w Ameryce) i jeszcze jeden projekt zaopatrzenia w pitną wodą obiecany biednemu dystryktowi tutaj w południowych Indiach</w:t>
      </w:r>
      <w:r w:rsidRPr="003858AD">
        <w:rPr>
          <w:rFonts w:ascii="Times New Roman" w:hAnsi="Times New Roman"/>
          <w:sz w:val="24"/>
        </w:rPr>
        <w:t>. Wkrótce też udostępniono zapisy dyskursów i wielbiciele mogli sami ocenić, na ile przypom</w:t>
      </w:r>
      <w:r w:rsidRPr="003858AD">
        <w:rPr>
          <w:rFonts w:ascii="Times New Roman" w:hAnsi="Times New Roman"/>
          <w:sz w:val="24"/>
        </w:rPr>
        <w:t>i</w:t>
      </w:r>
      <w:r w:rsidRPr="003858AD">
        <w:rPr>
          <w:rFonts w:ascii="Times New Roman" w:hAnsi="Times New Roman"/>
          <w:sz w:val="24"/>
        </w:rPr>
        <w:t xml:space="preserve">nały one dobrze znane dyskursy Sathya Sai </w:t>
      </w:r>
      <w:proofErr w:type="gramStart"/>
      <w:r w:rsidRPr="003858AD">
        <w:rPr>
          <w:rFonts w:ascii="Times New Roman" w:hAnsi="Times New Roman"/>
          <w:sz w:val="24"/>
        </w:rPr>
        <w:t>Baby</w:t>
      </w:r>
      <w:proofErr w:type="gramEnd"/>
      <w:r w:rsidRPr="003858AD">
        <w:rPr>
          <w:rFonts w:ascii="Times New Roman" w:hAnsi="Times New Roman"/>
          <w:sz w:val="24"/>
        </w:rPr>
        <w:t xml:space="preserve">. Ich zredagowaną postać można znaleźć w pierwszym tomie serii książek z dyskursami Swamiego </w:t>
      </w:r>
      <w:r w:rsidRPr="00AE1FDF">
        <w:rPr>
          <w:rFonts w:ascii="Times New Roman" w:hAnsi="Times New Roman"/>
          <w:i/>
          <w:sz w:val="24"/>
        </w:rPr>
        <w:t xml:space="preserve">Śri Sathya Sai </w:t>
      </w:r>
      <w:proofErr w:type="spellStart"/>
      <w:r w:rsidRPr="00AE1FDF">
        <w:rPr>
          <w:rFonts w:ascii="Times New Roman" w:hAnsi="Times New Roman"/>
          <w:i/>
          <w:sz w:val="24"/>
        </w:rPr>
        <w:t>Uwaća</w:t>
      </w:r>
      <w:proofErr w:type="spellEnd"/>
      <w:r w:rsidRPr="003858AD">
        <w:rPr>
          <w:rFonts w:ascii="Times New Roman" w:hAnsi="Times New Roman"/>
          <w:sz w:val="24"/>
        </w:rPr>
        <w:t xml:space="preserve">. Warto ten tom przeczytać </w:t>
      </w:r>
      <w:proofErr w:type="gramStart"/>
      <w:r w:rsidRPr="003858AD">
        <w:rPr>
          <w:rFonts w:ascii="Times New Roman" w:hAnsi="Times New Roman"/>
          <w:sz w:val="24"/>
        </w:rPr>
        <w:t>również dlatego</w:t>
      </w:r>
      <w:proofErr w:type="gramEnd"/>
      <w:r w:rsidRPr="003858AD">
        <w:rPr>
          <w:rFonts w:ascii="Times New Roman" w:hAnsi="Times New Roman"/>
          <w:sz w:val="24"/>
        </w:rPr>
        <w:t xml:space="preserve">, że zawiera artykuły m.in. </w:t>
      </w:r>
      <w:proofErr w:type="spellStart"/>
      <w:r w:rsidRPr="003858AD">
        <w:rPr>
          <w:rFonts w:ascii="Times New Roman" w:hAnsi="Times New Roman"/>
          <w:sz w:val="24"/>
        </w:rPr>
        <w:t>Tigretta</w:t>
      </w:r>
      <w:proofErr w:type="spellEnd"/>
      <w:r w:rsidRPr="003858AD">
        <w:rPr>
          <w:rFonts w:ascii="Times New Roman" w:hAnsi="Times New Roman"/>
          <w:sz w:val="24"/>
        </w:rPr>
        <w:t xml:space="preserve">, </w:t>
      </w:r>
      <w:proofErr w:type="spellStart"/>
      <w:r w:rsidRPr="003858AD">
        <w:rPr>
          <w:rFonts w:ascii="Times New Roman" w:hAnsi="Times New Roman"/>
          <w:sz w:val="24"/>
        </w:rPr>
        <w:t>Narasimhy</w:t>
      </w:r>
      <w:proofErr w:type="spellEnd"/>
      <w:r w:rsidRPr="003858AD">
        <w:rPr>
          <w:rFonts w:ascii="Times New Roman" w:hAnsi="Times New Roman"/>
          <w:sz w:val="24"/>
        </w:rPr>
        <w:t xml:space="preserve"> i </w:t>
      </w:r>
      <w:proofErr w:type="spellStart"/>
      <w:r w:rsidRPr="003858AD">
        <w:rPr>
          <w:rFonts w:ascii="Times New Roman" w:hAnsi="Times New Roman"/>
          <w:sz w:val="24"/>
        </w:rPr>
        <w:t>Madhusud</w:t>
      </w:r>
      <w:r w:rsidRPr="003858AD">
        <w:rPr>
          <w:rFonts w:ascii="Times New Roman" w:hAnsi="Times New Roman"/>
          <w:sz w:val="24"/>
        </w:rPr>
        <w:t>a</w:t>
      </w:r>
      <w:r w:rsidRPr="003858AD">
        <w:rPr>
          <w:rFonts w:ascii="Times New Roman" w:hAnsi="Times New Roman"/>
          <w:sz w:val="24"/>
        </w:rPr>
        <w:t>na</w:t>
      </w:r>
      <w:proofErr w:type="spellEnd"/>
      <w:r w:rsidRPr="003858AD">
        <w:rPr>
          <w:rFonts w:ascii="Times New Roman" w:hAnsi="Times New Roman"/>
          <w:sz w:val="24"/>
        </w:rPr>
        <w:t xml:space="preserve"> wyjaśniające kulisy i istotę tej fazy misji Sai Baby.</w:t>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 xml:space="preserve">Gdy mówi się o boskości </w:t>
      </w:r>
      <w:proofErr w:type="gramStart"/>
      <w:r w:rsidRPr="003858AD">
        <w:rPr>
          <w:rFonts w:ascii="Times New Roman" w:hAnsi="Times New Roman"/>
          <w:sz w:val="24"/>
        </w:rPr>
        <w:t>Baby</w:t>
      </w:r>
      <w:proofErr w:type="gramEnd"/>
      <w:r w:rsidRPr="003858AD">
        <w:rPr>
          <w:rFonts w:ascii="Times New Roman" w:hAnsi="Times New Roman"/>
          <w:sz w:val="24"/>
        </w:rPr>
        <w:t xml:space="preserve"> na ogół zwraca się uwagę na liczne jego cuda typu wskrzeszeń, bilokacji czy kreacji, ale równie niezwykłe jest to, że bardzo często cytuje z pamięci w wygłaszanych wcześniej i teraz dyskursach i wykładach sanskryckie kilkuwiersz</w:t>
      </w:r>
      <w:r w:rsidRPr="003858AD">
        <w:rPr>
          <w:rFonts w:ascii="Times New Roman" w:hAnsi="Times New Roman"/>
          <w:sz w:val="24"/>
        </w:rPr>
        <w:t>o</w:t>
      </w:r>
      <w:r w:rsidRPr="003858AD">
        <w:rPr>
          <w:rFonts w:ascii="Times New Roman" w:hAnsi="Times New Roman"/>
          <w:sz w:val="24"/>
        </w:rPr>
        <w:t>we strofy ze świętych pism wedyjskich. Sypie nimi jak z rękawa, a porównanie zapisów dźwiękowych z oryginałami pokazuje, że robi to dokładnie!</w:t>
      </w:r>
    </w:p>
    <w:p w:rsidR="00FA630B" w:rsidRPr="00FD7BC1" w:rsidRDefault="00FA630B" w:rsidP="00FD7BC1">
      <w:pPr>
        <w:keepNext/>
        <w:spacing w:before="240" w:after="0" w:line="264" w:lineRule="auto"/>
        <w:jc w:val="center"/>
        <w:rPr>
          <w:rFonts w:ascii="Times New Roman" w:hAnsi="Times New Roman"/>
          <w:b/>
          <w:sz w:val="24"/>
        </w:rPr>
      </w:pPr>
      <w:r w:rsidRPr="00FD7BC1">
        <w:rPr>
          <w:rFonts w:ascii="Times New Roman" w:hAnsi="Times New Roman"/>
          <w:b/>
          <w:sz w:val="24"/>
        </w:rPr>
        <w:lastRenderedPageBreak/>
        <w:t xml:space="preserve">Dokonania </w:t>
      </w:r>
      <w:proofErr w:type="spellStart"/>
      <w:r w:rsidRPr="00FD7BC1">
        <w:rPr>
          <w:rFonts w:ascii="Times New Roman" w:hAnsi="Times New Roman"/>
          <w:b/>
          <w:sz w:val="24"/>
        </w:rPr>
        <w:t>Sukszma</w:t>
      </w:r>
      <w:proofErr w:type="spellEnd"/>
      <w:r w:rsidRPr="00FD7BC1">
        <w:rPr>
          <w:rFonts w:ascii="Times New Roman" w:hAnsi="Times New Roman"/>
          <w:b/>
          <w:sz w:val="24"/>
        </w:rPr>
        <w:t xml:space="preserve"> </w:t>
      </w:r>
      <w:proofErr w:type="gramStart"/>
      <w:r w:rsidRPr="00FD7BC1">
        <w:rPr>
          <w:rFonts w:ascii="Times New Roman" w:hAnsi="Times New Roman"/>
          <w:b/>
          <w:sz w:val="24"/>
        </w:rPr>
        <w:t>Baby</w:t>
      </w:r>
      <w:proofErr w:type="gramEnd"/>
    </w:p>
    <w:p w:rsidR="00FA630B"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pict>
          <v:group id="_x0000_s1066" style="position:absolute;left:0;text-align:left;margin-left:.2pt;margin-top:234.65pt;width:334.15pt;height:325.65pt;z-index:251678208;mso-position-vertical-relative:top-margin-area" coordorigin="855,851" coordsize="6683,6513" wrapcoords="-48 0 -48 21550 21600 21550 21600 0 -48 0">
            <v:shape id="_x0000_s1049" type="#_x0000_t75" style="position:absolute;left:855;top:851;width:6683;height:6513;mso-wrap-distance-top:8.5pt;mso-wrap-distance-bottom:8.5pt;mso-position-horizontal:center;mso-position-vertical:top;mso-position-vertical-relative:margin" wrapcoords="-48 0 -48 21550 21600 21550 21600 0 -48 0">
              <v:imagedata r:id="rId8" o:title="Fot"/>
            </v:shape>
            <v:shape id="_x0000_s1050" type="#_x0000_t202" style="position:absolute;left:938;top:851;width:6516;height:683;mso-position-horizontal:center;mso-position-vertical:top;mso-position-vertical-relative:margin" wrapcoords="0 0" filled="f" stroked="f">
              <v:textbox style="mso-next-textbox:#_x0000_s1050">
                <w:txbxContent>
                  <w:p w:rsidR="00A74425" w:rsidRPr="00C762F4" w:rsidRDefault="00A74425" w:rsidP="00E5093B">
                    <w:pPr>
                      <w:suppressAutoHyphens/>
                      <w:spacing w:after="0" w:line="228" w:lineRule="auto"/>
                      <w:jc w:val="center"/>
                      <w:rPr>
                        <w:color w:val="7030A0"/>
                      </w:rPr>
                    </w:pPr>
                    <w:r w:rsidRPr="00C762F4">
                      <w:rPr>
                        <w:color w:val="7030A0"/>
                      </w:rPr>
                      <w:t xml:space="preserve">Pierwsza szkoła zbudowana przez </w:t>
                    </w:r>
                    <w:proofErr w:type="spellStart"/>
                    <w:r w:rsidRPr="00C762F4">
                      <w:rPr>
                        <w:color w:val="7030A0"/>
                      </w:rPr>
                      <w:t>Sukszma</w:t>
                    </w:r>
                    <w:proofErr w:type="spellEnd"/>
                    <w:r w:rsidRPr="00C762F4">
                      <w:rPr>
                        <w:color w:val="7030A0"/>
                      </w:rPr>
                      <w:t xml:space="preserve"> </w:t>
                    </w:r>
                    <w:proofErr w:type="gramStart"/>
                    <w:r w:rsidRPr="00C762F4">
                      <w:rPr>
                        <w:color w:val="7030A0"/>
                      </w:rPr>
                      <w:t>Babę</w:t>
                    </w:r>
                    <w:proofErr w:type="gramEnd"/>
                    <w:r w:rsidRPr="00C762F4">
                      <w:rPr>
                        <w:color w:val="7030A0"/>
                      </w:rPr>
                      <w:t xml:space="preserve"> – </w:t>
                    </w:r>
                    <w:proofErr w:type="spellStart"/>
                    <w:r w:rsidRPr="00C762F4">
                      <w:rPr>
                        <w:color w:val="7030A0"/>
                      </w:rPr>
                      <w:t>Gulbarga</w:t>
                    </w:r>
                    <w:proofErr w:type="spellEnd"/>
                    <w:r w:rsidRPr="00C762F4">
                      <w:rPr>
                        <w:color w:val="7030A0"/>
                      </w:rPr>
                      <w:t xml:space="preserve">. </w:t>
                    </w:r>
                    <w:r w:rsidRPr="00C762F4">
                      <w:rPr>
                        <w:color w:val="7030A0"/>
                      </w:rPr>
                      <w:br/>
                      <w:t>Tu od niedawna znajduje się też siedziba uniwersytetu</w:t>
                    </w:r>
                  </w:p>
                </w:txbxContent>
              </v:textbox>
            </v:shape>
            <w10:wrap type="through" anchory="margin"/>
          </v:group>
        </w:pict>
      </w:r>
      <w:r w:rsidR="00FA630B" w:rsidRPr="003858AD">
        <w:rPr>
          <w:rFonts w:ascii="Times New Roman" w:hAnsi="Times New Roman"/>
          <w:sz w:val="24"/>
        </w:rPr>
        <w:t xml:space="preserve">W obecnym okresie przejściowym misji </w:t>
      </w:r>
      <w:proofErr w:type="spellStart"/>
      <w:proofErr w:type="gramStart"/>
      <w:r w:rsidR="00FA630B" w:rsidRPr="003858AD">
        <w:rPr>
          <w:rFonts w:ascii="Times New Roman" w:hAnsi="Times New Roman"/>
          <w:sz w:val="24"/>
        </w:rPr>
        <w:t>Sukszma</w:t>
      </w:r>
      <w:proofErr w:type="spellEnd"/>
      <w:proofErr w:type="gramEnd"/>
      <w:r w:rsidR="00FA630B" w:rsidRPr="003858AD">
        <w:rPr>
          <w:rFonts w:ascii="Times New Roman" w:hAnsi="Times New Roman"/>
          <w:sz w:val="24"/>
        </w:rPr>
        <w:t xml:space="preserve"> (Subtelny) Sai Baba działa nawet aktywniej niż ten fizyczny. Na samym począ</w:t>
      </w:r>
      <w:r w:rsidR="00FA630B" w:rsidRPr="003858AD">
        <w:rPr>
          <w:rFonts w:ascii="Times New Roman" w:hAnsi="Times New Roman"/>
          <w:sz w:val="24"/>
        </w:rPr>
        <w:t>t</w:t>
      </w:r>
      <w:r w:rsidR="00FA630B" w:rsidRPr="003858AD">
        <w:rPr>
          <w:rFonts w:ascii="Times New Roman" w:hAnsi="Times New Roman"/>
          <w:sz w:val="24"/>
        </w:rPr>
        <w:t xml:space="preserve">ku, już w sierpniu 2011 roku, powiedział </w:t>
      </w:r>
      <w:proofErr w:type="spellStart"/>
      <w:proofErr w:type="gramStart"/>
      <w:r w:rsidR="00FA630B" w:rsidRPr="003858AD">
        <w:rPr>
          <w:rFonts w:ascii="Times New Roman" w:hAnsi="Times New Roman"/>
          <w:sz w:val="24"/>
        </w:rPr>
        <w:t>Madhu</w:t>
      </w:r>
      <w:proofErr w:type="spellEnd"/>
      <w:proofErr w:type="gramEnd"/>
      <w:r w:rsidR="00FA630B" w:rsidRPr="003858AD">
        <w:rPr>
          <w:rFonts w:ascii="Times New Roman" w:hAnsi="Times New Roman"/>
          <w:sz w:val="24"/>
        </w:rPr>
        <w:t xml:space="preserve">, że zbuduje szkołę w każdym dystrykcie stanu Karnataka, a nawet poza tym stanem – w każdym dystrykcie kraju – i że zbuduje pięć szpitali </w:t>
      </w:r>
      <w:proofErr w:type="spellStart"/>
      <w:r w:rsidR="00FA630B" w:rsidRPr="003858AD">
        <w:rPr>
          <w:rFonts w:ascii="Times New Roman" w:hAnsi="Times New Roman"/>
          <w:sz w:val="24"/>
        </w:rPr>
        <w:t>superspecjal</w:t>
      </w:r>
      <w:r w:rsidR="00FA630B" w:rsidRPr="003858AD">
        <w:rPr>
          <w:rFonts w:ascii="Times New Roman" w:hAnsi="Times New Roman"/>
          <w:sz w:val="24"/>
        </w:rPr>
        <w:t>i</w:t>
      </w:r>
      <w:r w:rsidR="00FA630B" w:rsidRPr="003858AD">
        <w:rPr>
          <w:rFonts w:ascii="Times New Roman" w:hAnsi="Times New Roman"/>
          <w:sz w:val="24"/>
        </w:rPr>
        <w:t>stycznych</w:t>
      </w:r>
      <w:proofErr w:type="spellEnd"/>
      <w:r w:rsidR="00FA630B" w:rsidRPr="003858AD">
        <w:rPr>
          <w:rFonts w:ascii="Times New Roman" w:hAnsi="Times New Roman"/>
          <w:sz w:val="24"/>
        </w:rPr>
        <w:t xml:space="preserve"> i wiele centrów medycznych. Nikt nie wierzył, że te rz</w:t>
      </w:r>
      <w:r w:rsidR="00FA630B" w:rsidRPr="003858AD">
        <w:rPr>
          <w:rFonts w:ascii="Times New Roman" w:hAnsi="Times New Roman"/>
          <w:sz w:val="24"/>
        </w:rPr>
        <w:t>e</w:t>
      </w:r>
      <w:r w:rsidR="00FA630B" w:rsidRPr="003858AD">
        <w:rPr>
          <w:rFonts w:ascii="Times New Roman" w:hAnsi="Times New Roman"/>
          <w:sz w:val="24"/>
        </w:rPr>
        <w:t xml:space="preserve">czy da się zrobić w tak krótkim czasie. Mimo rozmaitych wyzwań i przeszkód w ciągu roku (!) </w:t>
      </w:r>
      <w:proofErr w:type="gramStart"/>
      <w:r w:rsidR="00FA630B" w:rsidRPr="003858AD">
        <w:rPr>
          <w:rFonts w:ascii="Times New Roman" w:hAnsi="Times New Roman"/>
          <w:sz w:val="24"/>
        </w:rPr>
        <w:t>powstał</w:t>
      </w:r>
      <w:proofErr w:type="gramEnd"/>
      <w:r w:rsidR="00FA630B" w:rsidRPr="003858AD">
        <w:rPr>
          <w:rFonts w:ascii="Times New Roman" w:hAnsi="Times New Roman"/>
          <w:sz w:val="24"/>
        </w:rPr>
        <w:t xml:space="preserve"> pierwszy szpital (</w:t>
      </w:r>
      <w:proofErr w:type="spellStart"/>
      <w:r w:rsidR="00FA630B" w:rsidRPr="003858AD">
        <w:rPr>
          <w:rFonts w:ascii="Times New Roman" w:hAnsi="Times New Roman"/>
          <w:sz w:val="24"/>
        </w:rPr>
        <w:t>Raipur</w:t>
      </w:r>
      <w:proofErr w:type="spellEnd"/>
      <w:r w:rsidR="00FA630B" w:rsidRPr="003858AD">
        <w:rPr>
          <w:rFonts w:ascii="Times New Roman" w:hAnsi="Times New Roman"/>
          <w:sz w:val="24"/>
        </w:rPr>
        <w:t>) i wsp</w:t>
      </w:r>
      <w:r w:rsidR="00FA630B" w:rsidRPr="003858AD">
        <w:rPr>
          <w:rFonts w:ascii="Times New Roman" w:hAnsi="Times New Roman"/>
          <w:sz w:val="24"/>
        </w:rPr>
        <w:t>a</w:t>
      </w:r>
      <w:r w:rsidR="00FA630B" w:rsidRPr="003858AD">
        <w:rPr>
          <w:rFonts w:ascii="Times New Roman" w:hAnsi="Times New Roman"/>
          <w:sz w:val="24"/>
        </w:rPr>
        <w:t>niała szkoła (</w:t>
      </w:r>
      <w:proofErr w:type="spellStart"/>
      <w:r w:rsidR="00FA630B" w:rsidRPr="003858AD">
        <w:rPr>
          <w:rFonts w:ascii="Times New Roman" w:hAnsi="Times New Roman"/>
          <w:sz w:val="24"/>
        </w:rPr>
        <w:t>Gulbarga</w:t>
      </w:r>
      <w:proofErr w:type="spellEnd"/>
      <w:r w:rsidR="00FA630B" w:rsidRPr="003858AD">
        <w:rPr>
          <w:rFonts w:ascii="Times New Roman" w:hAnsi="Times New Roman"/>
          <w:sz w:val="24"/>
        </w:rPr>
        <w:t>). Te przedsięwzięcia były pierwszymi tego rodzaju, a wszystkim kierował Swami, codziennie doradzając, i</w:t>
      </w:r>
      <w:r w:rsidR="00FA630B" w:rsidRPr="003858AD">
        <w:rPr>
          <w:rFonts w:ascii="Times New Roman" w:hAnsi="Times New Roman"/>
          <w:sz w:val="24"/>
        </w:rPr>
        <w:t>n</w:t>
      </w:r>
      <w:r w:rsidR="00FA630B" w:rsidRPr="003858AD">
        <w:rPr>
          <w:rFonts w:ascii="Times New Roman" w:hAnsi="Times New Roman"/>
          <w:sz w:val="24"/>
        </w:rPr>
        <w:t xml:space="preserve">struując, zachęcając i motywując. </w:t>
      </w:r>
    </w:p>
    <w:p w:rsidR="00FA630B"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lastRenderedPageBreak/>
        <w:pict>
          <v:group id="_x0000_s1064" style="position:absolute;left:0;text-align:left;margin-left:.2pt;margin-top:.25pt;width:334.5pt;height:158.25pt;z-index:251681280" coordorigin="851,7179" coordsize="6690,3165" wrapcoords="-48 0 -48 16789 21600 16789 21600 0 -48 0">
            <v:shape id="_x0000_s1051" type="#_x0000_t75" style="position:absolute;left:851;top:7179;width:6690;height:2482" wrapcoords="-48 0 -48 21469 21600 21469 21600 0 -48 0">
              <v:imagedata r:id="rId9" o:title="Fot"/>
            </v:shape>
            <v:shape id="_x0000_s1052" type="#_x0000_t202" style="position:absolute;left:851;top:9661;width:6690;height:683" wrapcoords="0 0" filled="f" stroked="f">
              <v:textbox style="mso-next-textbox:#_x0000_s1052">
                <w:txbxContent>
                  <w:p w:rsidR="00A74425" w:rsidRPr="00C762F4" w:rsidRDefault="00A74425" w:rsidP="00B768B0">
                    <w:pPr>
                      <w:suppressAutoHyphens/>
                      <w:spacing w:after="0" w:line="228" w:lineRule="auto"/>
                      <w:jc w:val="center"/>
                      <w:rPr>
                        <w:color w:val="7030A0"/>
                      </w:rPr>
                    </w:pPr>
                    <w:r w:rsidRPr="00C762F4">
                      <w:rPr>
                        <w:color w:val="7030A0"/>
                      </w:rPr>
                      <w:t xml:space="preserve">Pierwszy szpital kardiologii dziecięcej zbudowany </w:t>
                    </w:r>
                    <w:r w:rsidR="009C7A9B">
                      <w:rPr>
                        <w:color w:val="7030A0"/>
                      </w:rPr>
                      <w:br/>
                    </w:r>
                    <w:r w:rsidRPr="00C762F4">
                      <w:rPr>
                        <w:color w:val="7030A0"/>
                      </w:rPr>
                      <w:t xml:space="preserve">przez </w:t>
                    </w:r>
                    <w:proofErr w:type="spellStart"/>
                    <w:r w:rsidRPr="00C762F4">
                      <w:rPr>
                        <w:color w:val="7030A0"/>
                      </w:rPr>
                      <w:t>Sukszma</w:t>
                    </w:r>
                    <w:proofErr w:type="spellEnd"/>
                    <w:r w:rsidRPr="00C762F4">
                      <w:rPr>
                        <w:color w:val="7030A0"/>
                      </w:rPr>
                      <w:t xml:space="preserve"> </w:t>
                    </w:r>
                    <w:proofErr w:type="gramStart"/>
                    <w:r w:rsidRPr="00C762F4">
                      <w:rPr>
                        <w:color w:val="7030A0"/>
                      </w:rPr>
                      <w:t>Babę</w:t>
                    </w:r>
                    <w:proofErr w:type="gramEnd"/>
                    <w:r w:rsidRPr="00C762F4">
                      <w:rPr>
                        <w:color w:val="7030A0"/>
                      </w:rPr>
                      <w:t xml:space="preserve"> w </w:t>
                    </w:r>
                    <w:proofErr w:type="spellStart"/>
                    <w:r w:rsidRPr="00C762F4">
                      <w:rPr>
                        <w:color w:val="7030A0"/>
                      </w:rPr>
                      <w:t>Raipurze</w:t>
                    </w:r>
                    <w:proofErr w:type="spellEnd"/>
                  </w:p>
                </w:txbxContent>
              </v:textbox>
            </v:shape>
            <w10:wrap type="square"/>
          </v:group>
        </w:pict>
      </w:r>
      <w:r w:rsidR="00FA630B" w:rsidRPr="003858AD">
        <w:rPr>
          <w:rFonts w:ascii="Times New Roman" w:hAnsi="Times New Roman"/>
          <w:sz w:val="24"/>
        </w:rPr>
        <w:t xml:space="preserve">Przez dziesięć lat po </w:t>
      </w:r>
      <w:proofErr w:type="spellStart"/>
      <w:r w:rsidR="00FA630B" w:rsidRPr="00AE1FDF">
        <w:rPr>
          <w:rFonts w:ascii="Times New Roman" w:hAnsi="Times New Roman"/>
          <w:i/>
          <w:sz w:val="24"/>
        </w:rPr>
        <w:t>s</w:t>
      </w:r>
      <w:r w:rsidR="00FA630B" w:rsidRPr="00AE1FDF">
        <w:rPr>
          <w:rFonts w:ascii="Times New Roman" w:hAnsi="Times New Roman"/>
          <w:i/>
          <w:sz w:val="24"/>
        </w:rPr>
        <w:t>a</w:t>
      </w:r>
      <w:r w:rsidR="00FA630B" w:rsidRPr="00AE1FDF">
        <w:rPr>
          <w:rFonts w:ascii="Times New Roman" w:hAnsi="Times New Roman"/>
          <w:i/>
          <w:sz w:val="24"/>
        </w:rPr>
        <w:t>madhi</w:t>
      </w:r>
      <w:proofErr w:type="spellEnd"/>
      <w:r w:rsidR="00FA630B" w:rsidRPr="003858AD">
        <w:rPr>
          <w:rFonts w:ascii="Times New Roman" w:hAnsi="Times New Roman"/>
          <w:sz w:val="24"/>
        </w:rPr>
        <w:t xml:space="preserve"> pod kierownictwem Swamiego w Indiach powstało 26 szkół, dwa uniwersytety, trzy wielkie szpitale (od 2012</w:t>
      </w:r>
      <w:r w:rsidR="00EC19F2" w:rsidRPr="003858AD">
        <w:rPr>
          <w:rFonts w:ascii="Times New Roman" w:hAnsi="Times New Roman"/>
          <w:sz w:val="24"/>
        </w:rPr>
        <w:t xml:space="preserve"> do 2022 r.</w:t>
      </w:r>
      <w:r w:rsidR="00FA630B" w:rsidRPr="003858AD">
        <w:rPr>
          <w:rFonts w:ascii="Times New Roman" w:hAnsi="Times New Roman"/>
          <w:sz w:val="24"/>
        </w:rPr>
        <w:t xml:space="preserve"> wykon</w:t>
      </w:r>
      <w:r w:rsidR="00FA630B" w:rsidRPr="003858AD">
        <w:rPr>
          <w:rFonts w:ascii="Times New Roman" w:hAnsi="Times New Roman"/>
          <w:sz w:val="24"/>
        </w:rPr>
        <w:t>a</w:t>
      </w:r>
      <w:r w:rsidR="00FA630B" w:rsidRPr="003858AD">
        <w:rPr>
          <w:rFonts w:ascii="Times New Roman" w:hAnsi="Times New Roman"/>
          <w:sz w:val="24"/>
        </w:rPr>
        <w:t xml:space="preserve">no w nich blisko 20 000 operacji serca!) </w:t>
      </w:r>
      <w:proofErr w:type="gramStart"/>
      <w:r w:rsidR="00FA630B" w:rsidRPr="003858AD">
        <w:rPr>
          <w:rFonts w:ascii="Times New Roman" w:hAnsi="Times New Roman"/>
          <w:sz w:val="24"/>
        </w:rPr>
        <w:t>i</w:t>
      </w:r>
      <w:proofErr w:type="gramEnd"/>
      <w:r w:rsidR="00FA630B" w:rsidRPr="003858AD">
        <w:rPr>
          <w:rFonts w:ascii="Times New Roman" w:hAnsi="Times New Roman"/>
          <w:sz w:val="24"/>
        </w:rPr>
        <w:t xml:space="preserve"> kilka mniejszych oraz ogromny program dożywiania dzieci z ub</w:t>
      </w:r>
      <w:r w:rsidR="00FA630B" w:rsidRPr="003858AD">
        <w:rPr>
          <w:rFonts w:ascii="Times New Roman" w:hAnsi="Times New Roman"/>
          <w:sz w:val="24"/>
        </w:rPr>
        <w:t>o</w:t>
      </w:r>
      <w:r w:rsidR="00FA630B" w:rsidRPr="003858AD">
        <w:rPr>
          <w:rFonts w:ascii="Times New Roman" w:hAnsi="Times New Roman"/>
          <w:sz w:val="24"/>
        </w:rPr>
        <w:t>gich rodzin (obecnie obejmuje ponad 6000 indyjskich szkół, a od 2012 r. podano ponad 145 milionów śniadań). Na realizację czekają jeszcze dwa wielkie szpitale i gigantyczny (kosztem 25 mld rupii) plan dostarczania pi</w:t>
      </w:r>
      <w:r w:rsidR="00FA630B" w:rsidRPr="003858AD">
        <w:rPr>
          <w:rFonts w:ascii="Times New Roman" w:hAnsi="Times New Roman"/>
          <w:sz w:val="24"/>
        </w:rPr>
        <w:t>t</w:t>
      </w:r>
      <w:r w:rsidR="00FA630B" w:rsidRPr="003858AD">
        <w:rPr>
          <w:rFonts w:ascii="Times New Roman" w:hAnsi="Times New Roman"/>
          <w:sz w:val="24"/>
        </w:rPr>
        <w:t>nej wody</w:t>
      </w:r>
      <w:r w:rsidR="00FA630B" w:rsidRPr="005677D0">
        <w:rPr>
          <w:rFonts w:ascii="Times New Roman" w:hAnsi="Times New Roman"/>
          <w:sz w:val="24"/>
          <w:vertAlign w:val="superscript"/>
        </w:rPr>
        <w:footnoteReference w:id="5"/>
      </w:r>
      <w:r w:rsidR="00FA630B" w:rsidRPr="003858AD">
        <w:rPr>
          <w:rFonts w:ascii="Times New Roman" w:hAnsi="Times New Roman"/>
          <w:sz w:val="24"/>
        </w:rPr>
        <w:t>. Wszystkie usługi w tych instytucjach i programach (w tym nauka i leczenie) są świadczone całkowicie bezpłatnie! Ponadto odwiedził wiele miejsc poza Indiami (w tym naszych sąsiadów – Litwę, Niemcy i Rosję; wszystkie wizyty zagr</w:t>
      </w:r>
      <w:r w:rsidR="00FA630B" w:rsidRPr="003858AD">
        <w:rPr>
          <w:rFonts w:ascii="Times New Roman" w:hAnsi="Times New Roman"/>
          <w:sz w:val="24"/>
        </w:rPr>
        <w:t>a</w:t>
      </w:r>
      <w:r w:rsidR="00FA630B" w:rsidRPr="003858AD">
        <w:rPr>
          <w:rFonts w:ascii="Times New Roman" w:hAnsi="Times New Roman"/>
          <w:sz w:val="24"/>
        </w:rPr>
        <w:t>niczne opisano w dostępnych w sieci broszurach</w:t>
      </w:r>
      <w:r w:rsidR="00FA630B" w:rsidRPr="005677D0">
        <w:rPr>
          <w:rFonts w:ascii="Times New Roman" w:hAnsi="Times New Roman"/>
          <w:sz w:val="24"/>
          <w:vertAlign w:val="superscript"/>
        </w:rPr>
        <w:footnoteReference w:id="6"/>
      </w:r>
      <w:r w:rsidR="00FA630B" w:rsidRPr="003858AD">
        <w:rPr>
          <w:rFonts w:ascii="Times New Roman" w:hAnsi="Times New Roman"/>
          <w:sz w:val="24"/>
        </w:rPr>
        <w:t>) i w różnych kr</w:t>
      </w:r>
      <w:r w:rsidR="00FA630B" w:rsidRPr="003858AD">
        <w:rPr>
          <w:rFonts w:ascii="Times New Roman" w:hAnsi="Times New Roman"/>
          <w:sz w:val="24"/>
        </w:rPr>
        <w:t>a</w:t>
      </w:r>
      <w:r w:rsidR="00FA630B" w:rsidRPr="003858AD">
        <w:rPr>
          <w:rFonts w:ascii="Times New Roman" w:hAnsi="Times New Roman"/>
          <w:sz w:val="24"/>
        </w:rPr>
        <w:t xml:space="preserve">jach założył 18 </w:t>
      </w:r>
      <w:proofErr w:type="spellStart"/>
      <w:r w:rsidR="00FA630B" w:rsidRPr="00AE1FDF">
        <w:rPr>
          <w:rFonts w:ascii="Times New Roman" w:hAnsi="Times New Roman"/>
          <w:i/>
          <w:sz w:val="24"/>
        </w:rPr>
        <w:t>aśr</w:t>
      </w:r>
      <w:r w:rsidR="00FA630B" w:rsidRPr="00AE1FDF">
        <w:rPr>
          <w:rFonts w:ascii="Times New Roman" w:hAnsi="Times New Roman"/>
          <w:i/>
          <w:sz w:val="24"/>
        </w:rPr>
        <w:t>a</w:t>
      </w:r>
      <w:r w:rsidR="00FA630B" w:rsidRPr="00AE1FDF">
        <w:rPr>
          <w:rFonts w:ascii="Times New Roman" w:hAnsi="Times New Roman"/>
          <w:i/>
          <w:sz w:val="24"/>
        </w:rPr>
        <w:t>mów</w:t>
      </w:r>
      <w:proofErr w:type="spellEnd"/>
      <w:r w:rsidR="00FA630B" w:rsidRPr="003858AD">
        <w:rPr>
          <w:rFonts w:ascii="Times New Roman" w:hAnsi="Times New Roman"/>
          <w:sz w:val="24"/>
        </w:rPr>
        <w:t xml:space="preserve"> (przygotowywanych dla </w:t>
      </w:r>
      <w:proofErr w:type="spellStart"/>
      <w:r w:rsidR="00FA630B" w:rsidRPr="003858AD">
        <w:rPr>
          <w:rFonts w:ascii="Times New Roman" w:hAnsi="Times New Roman"/>
          <w:sz w:val="24"/>
        </w:rPr>
        <w:t>Prema</w:t>
      </w:r>
      <w:proofErr w:type="spellEnd"/>
      <w:r w:rsidR="00FA630B" w:rsidRPr="003858AD">
        <w:rPr>
          <w:rFonts w:ascii="Times New Roman" w:hAnsi="Times New Roman"/>
          <w:sz w:val="24"/>
        </w:rPr>
        <w:t xml:space="preserve"> Sai) i kilka szpitali oraz wygł</w:t>
      </w:r>
      <w:r w:rsidR="00FA630B" w:rsidRPr="003858AD">
        <w:rPr>
          <w:rFonts w:ascii="Times New Roman" w:hAnsi="Times New Roman"/>
          <w:sz w:val="24"/>
        </w:rPr>
        <w:t>o</w:t>
      </w:r>
      <w:r w:rsidR="00FA630B" w:rsidRPr="003858AD">
        <w:rPr>
          <w:rFonts w:ascii="Times New Roman" w:hAnsi="Times New Roman"/>
          <w:sz w:val="24"/>
        </w:rPr>
        <w:t>sił setki dyskursów, z których te do roku 201</w:t>
      </w:r>
      <w:r w:rsidR="00012893" w:rsidRPr="003858AD">
        <w:rPr>
          <w:rFonts w:ascii="Times New Roman" w:hAnsi="Times New Roman"/>
          <w:sz w:val="24"/>
        </w:rPr>
        <w:t>9</w:t>
      </w:r>
      <w:r w:rsidR="00FA630B" w:rsidRPr="003858AD">
        <w:rPr>
          <w:rFonts w:ascii="Times New Roman" w:hAnsi="Times New Roman"/>
          <w:sz w:val="24"/>
        </w:rPr>
        <w:t xml:space="preserve"> ujęto w </w:t>
      </w:r>
      <w:r w:rsidR="00B768B0" w:rsidRPr="003858AD">
        <w:rPr>
          <w:rFonts w:ascii="Times New Roman" w:hAnsi="Times New Roman"/>
          <w:sz w:val="24"/>
        </w:rPr>
        <w:t>20</w:t>
      </w:r>
      <w:r w:rsidR="00FA630B" w:rsidRPr="003858AD">
        <w:rPr>
          <w:rFonts w:ascii="Times New Roman" w:hAnsi="Times New Roman"/>
          <w:sz w:val="24"/>
        </w:rPr>
        <w:t xml:space="preserve"> tomach serii </w:t>
      </w:r>
      <w:proofErr w:type="spellStart"/>
      <w:r w:rsidR="00FA630B" w:rsidRPr="00A74425">
        <w:rPr>
          <w:rFonts w:ascii="Times New Roman" w:hAnsi="Times New Roman"/>
          <w:i/>
          <w:sz w:val="24"/>
        </w:rPr>
        <w:t>Uwaća</w:t>
      </w:r>
      <w:proofErr w:type="spellEnd"/>
      <w:r w:rsidR="00B768B0" w:rsidRPr="003858AD">
        <w:rPr>
          <w:rFonts w:ascii="Times New Roman" w:hAnsi="Times New Roman"/>
          <w:sz w:val="24"/>
        </w:rPr>
        <w:t xml:space="preserve">; późniejsze dyskursy są drukowane w książkach </w:t>
      </w:r>
      <w:proofErr w:type="spellStart"/>
      <w:r w:rsidR="00B768B0" w:rsidRPr="00A74425">
        <w:rPr>
          <w:rFonts w:ascii="Times New Roman" w:hAnsi="Times New Roman"/>
          <w:i/>
          <w:sz w:val="24"/>
        </w:rPr>
        <w:t>Sadg</w:t>
      </w:r>
      <w:r w:rsidR="00B768B0" w:rsidRPr="00A74425">
        <w:rPr>
          <w:rFonts w:ascii="Times New Roman" w:hAnsi="Times New Roman"/>
          <w:i/>
          <w:sz w:val="24"/>
        </w:rPr>
        <w:t>u</w:t>
      </w:r>
      <w:r w:rsidR="00B768B0" w:rsidRPr="00A74425">
        <w:rPr>
          <w:rFonts w:ascii="Times New Roman" w:hAnsi="Times New Roman"/>
          <w:i/>
          <w:sz w:val="24"/>
        </w:rPr>
        <w:t>ru</w:t>
      </w:r>
      <w:proofErr w:type="spellEnd"/>
      <w:r w:rsidR="00B768B0" w:rsidRPr="00A74425">
        <w:rPr>
          <w:rFonts w:ascii="Times New Roman" w:hAnsi="Times New Roman"/>
          <w:i/>
          <w:sz w:val="24"/>
        </w:rPr>
        <w:t xml:space="preserve"> </w:t>
      </w:r>
      <w:proofErr w:type="spellStart"/>
      <w:r w:rsidR="00B768B0" w:rsidRPr="00A74425">
        <w:rPr>
          <w:rFonts w:ascii="Times New Roman" w:hAnsi="Times New Roman"/>
          <w:i/>
          <w:sz w:val="24"/>
        </w:rPr>
        <w:t>Speaks</w:t>
      </w:r>
      <w:proofErr w:type="spellEnd"/>
      <w:r w:rsidR="00B768B0" w:rsidRPr="003858AD">
        <w:rPr>
          <w:rFonts w:ascii="Times New Roman" w:hAnsi="Times New Roman"/>
          <w:sz w:val="24"/>
        </w:rPr>
        <w:t xml:space="preserve"> (</w:t>
      </w:r>
      <w:r w:rsidR="00B768B0" w:rsidRPr="00A74425">
        <w:rPr>
          <w:rFonts w:ascii="Times New Roman" w:hAnsi="Times New Roman"/>
          <w:i/>
          <w:sz w:val="24"/>
        </w:rPr>
        <w:t xml:space="preserve">Słowa </w:t>
      </w:r>
      <w:proofErr w:type="spellStart"/>
      <w:r w:rsidR="00B768B0" w:rsidRPr="00A74425">
        <w:rPr>
          <w:rFonts w:ascii="Times New Roman" w:hAnsi="Times New Roman"/>
          <w:i/>
          <w:sz w:val="24"/>
        </w:rPr>
        <w:t>Sadguru</w:t>
      </w:r>
      <w:proofErr w:type="spellEnd"/>
      <w:r w:rsidR="00B768B0" w:rsidRPr="003858AD">
        <w:rPr>
          <w:rFonts w:ascii="Times New Roman" w:hAnsi="Times New Roman"/>
          <w:sz w:val="24"/>
        </w:rPr>
        <w:t>)</w:t>
      </w:r>
      <w:r w:rsidR="00012893" w:rsidRPr="003858AD">
        <w:rPr>
          <w:rFonts w:ascii="Times New Roman" w:hAnsi="Times New Roman"/>
          <w:sz w:val="24"/>
        </w:rPr>
        <w:t>.</w:t>
      </w:r>
      <w:r w:rsidR="00B768B0" w:rsidRPr="003858AD">
        <w:rPr>
          <w:rFonts w:ascii="Times New Roman" w:hAnsi="Times New Roman"/>
          <w:sz w:val="24"/>
        </w:rPr>
        <w:t xml:space="preserve"> </w:t>
      </w:r>
      <w:r w:rsidR="00012893" w:rsidRPr="003858AD">
        <w:rPr>
          <w:rFonts w:ascii="Times New Roman" w:hAnsi="Times New Roman"/>
          <w:sz w:val="24"/>
        </w:rPr>
        <w:t>O</w:t>
      </w:r>
      <w:r w:rsidR="00FA630B" w:rsidRPr="003858AD">
        <w:rPr>
          <w:rFonts w:ascii="Times New Roman" w:hAnsi="Times New Roman"/>
          <w:sz w:val="24"/>
        </w:rPr>
        <w:t xml:space="preserve">statecznie ma być </w:t>
      </w:r>
      <w:r w:rsidR="00B768B0" w:rsidRPr="003858AD">
        <w:rPr>
          <w:rFonts w:ascii="Times New Roman" w:hAnsi="Times New Roman"/>
          <w:sz w:val="24"/>
        </w:rPr>
        <w:t xml:space="preserve">razem </w:t>
      </w:r>
      <w:r w:rsidR="00FA630B" w:rsidRPr="003858AD">
        <w:rPr>
          <w:rFonts w:ascii="Times New Roman" w:hAnsi="Times New Roman"/>
          <w:sz w:val="24"/>
        </w:rPr>
        <w:t>30</w:t>
      </w:r>
      <w:r w:rsidR="00012893" w:rsidRPr="003858AD">
        <w:rPr>
          <w:rFonts w:ascii="Times New Roman" w:hAnsi="Times New Roman"/>
          <w:sz w:val="24"/>
        </w:rPr>
        <w:t xml:space="preserve"> tomów</w:t>
      </w:r>
      <w:r w:rsidR="00FA630B" w:rsidRPr="003858AD">
        <w:rPr>
          <w:rFonts w:ascii="Times New Roman" w:hAnsi="Times New Roman"/>
          <w:sz w:val="24"/>
        </w:rPr>
        <w:t xml:space="preserve">. Wspomniane </w:t>
      </w:r>
      <w:r w:rsidR="00FA630B" w:rsidRPr="00576014">
        <w:rPr>
          <w:rFonts w:ascii="Times New Roman" w:hAnsi="Times New Roman"/>
          <w:i/>
          <w:sz w:val="24"/>
        </w:rPr>
        <w:t>aśramy</w:t>
      </w:r>
      <w:r w:rsidR="00FA630B" w:rsidRPr="003858AD">
        <w:rPr>
          <w:rFonts w:ascii="Times New Roman" w:hAnsi="Times New Roman"/>
          <w:sz w:val="24"/>
        </w:rPr>
        <w:t xml:space="preserve"> są także w Europie – w A</w:t>
      </w:r>
      <w:r w:rsidR="00FA630B" w:rsidRPr="003858AD">
        <w:rPr>
          <w:rFonts w:ascii="Times New Roman" w:hAnsi="Times New Roman"/>
          <w:sz w:val="24"/>
        </w:rPr>
        <w:t>n</w:t>
      </w:r>
      <w:r w:rsidR="00FA630B" w:rsidRPr="003858AD">
        <w:rPr>
          <w:rFonts w:ascii="Times New Roman" w:hAnsi="Times New Roman"/>
          <w:sz w:val="24"/>
        </w:rPr>
        <w:t xml:space="preserve">glii, Chorwacji, Grecji, Hiszpanii i we Włoszech (w Polsce także podjęto starania o zorganizowanie jakiegoś </w:t>
      </w:r>
      <w:proofErr w:type="spellStart"/>
      <w:r w:rsidR="00FA630B" w:rsidRPr="00576014">
        <w:rPr>
          <w:rFonts w:ascii="Times New Roman" w:hAnsi="Times New Roman"/>
          <w:i/>
          <w:sz w:val="24"/>
        </w:rPr>
        <w:t>aśramu</w:t>
      </w:r>
      <w:proofErr w:type="spellEnd"/>
      <w:r w:rsidR="00FA630B" w:rsidRPr="003858AD">
        <w:rPr>
          <w:rFonts w:ascii="Times New Roman" w:hAnsi="Times New Roman"/>
          <w:sz w:val="24"/>
        </w:rPr>
        <w:t xml:space="preserve"> i o jego wizytę</w:t>
      </w:r>
      <w:r w:rsidR="00012893" w:rsidRPr="003858AD">
        <w:rPr>
          <w:rFonts w:ascii="Times New Roman" w:hAnsi="Times New Roman"/>
          <w:sz w:val="24"/>
        </w:rPr>
        <w:t xml:space="preserve"> – na razie be</w:t>
      </w:r>
      <w:r w:rsidR="00CD4B66" w:rsidRPr="003858AD">
        <w:rPr>
          <w:rFonts w:ascii="Times New Roman" w:hAnsi="Times New Roman"/>
          <w:sz w:val="24"/>
        </w:rPr>
        <w:t>z</w:t>
      </w:r>
      <w:r w:rsidR="00012893" w:rsidRPr="003858AD">
        <w:rPr>
          <w:rFonts w:ascii="Times New Roman" w:hAnsi="Times New Roman"/>
          <w:sz w:val="24"/>
        </w:rPr>
        <w:t>sk</w:t>
      </w:r>
      <w:r w:rsidR="00012893" w:rsidRPr="003858AD">
        <w:rPr>
          <w:rFonts w:ascii="Times New Roman" w:hAnsi="Times New Roman"/>
          <w:sz w:val="24"/>
        </w:rPr>
        <w:t>u</w:t>
      </w:r>
      <w:r w:rsidR="00012893" w:rsidRPr="003858AD">
        <w:rPr>
          <w:rFonts w:ascii="Times New Roman" w:hAnsi="Times New Roman"/>
          <w:sz w:val="24"/>
        </w:rPr>
        <w:t>tecznie</w:t>
      </w:r>
      <w:r w:rsidR="00FA630B" w:rsidRPr="003858AD">
        <w:rPr>
          <w:rFonts w:ascii="Times New Roman" w:hAnsi="Times New Roman"/>
          <w:sz w:val="24"/>
        </w:rPr>
        <w:t>).</w:t>
      </w:r>
    </w:p>
    <w:p w:rsidR="00FA630B"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lastRenderedPageBreak/>
        <w:pict>
          <v:shape id="_x0000_s1043" type="#_x0000_t202" style="position:absolute;left:0;text-align:left;margin-left:416.85pt;margin-top:0;width:163.8pt;height:157.8pt;z-index:251670016;mso-position-horizontal:right;mso-position-vertical:top;mso-position-vertical-relative:margin" fillcolor="#e5f4f7" strokecolor="#7030a0" strokeweight="1pt">
            <v:textbox style="mso-next-textbox:#_x0000_s1043">
              <w:txbxContent>
                <w:p w:rsidR="00A74425" w:rsidRPr="00A563FB" w:rsidRDefault="00A74425" w:rsidP="00342D03">
                  <w:pPr>
                    <w:spacing w:line="240" w:lineRule="auto"/>
                    <w:jc w:val="both"/>
                    <w:rPr>
                      <w:rFonts w:ascii="Times New Roman" w:hAnsi="Times New Roman"/>
                      <w:sz w:val="20"/>
                    </w:rPr>
                  </w:pPr>
                  <w:r w:rsidRPr="00A563FB">
                    <w:rPr>
                      <w:rFonts w:ascii="Times New Roman" w:hAnsi="Times New Roman"/>
                      <w:i/>
                      <w:sz w:val="20"/>
                    </w:rPr>
                    <w:t>Gdybym nie przeszedł tego cierpi</w:t>
                  </w:r>
                  <w:r w:rsidRPr="00A563FB">
                    <w:rPr>
                      <w:rFonts w:ascii="Times New Roman" w:hAnsi="Times New Roman"/>
                      <w:i/>
                      <w:sz w:val="20"/>
                    </w:rPr>
                    <w:t>e</w:t>
                  </w:r>
                  <w:r w:rsidRPr="00A563FB">
                    <w:rPr>
                      <w:rFonts w:ascii="Times New Roman" w:hAnsi="Times New Roman"/>
                      <w:i/>
                      <w:sz w:val="20"/>
                    </w:rPr>
                    <w:t>nia, świat zostałby zniszczony! Ilość negatywności na świecie, którą musiałem wchłonąć, była tak ogromna, że samo istnienie ludzk</w:t>
                  </w:r>
                  <w:r w:rsidRPr="00A563FB">
                    <w:rPr>
                      <w:rFonts w:ascii="Times New Roman" w:hAnsi="Times New Roman"/>
                      <w:i/>
                      <w:sz w:val="20"/>
                    </w:rPr>
                    <w:t>o</w:t>
                  </w:r>
                  <w:r w:rsidRPr="00A563FB">
                    <w:rPr>
                      <w:rFonts w:ascii="Times New Roman" w:hAnsi="Times New Roman"/>
                      <w:i/>
                      <w:sz w:val="20"/>
                    </w:rPr>
                    <w:t>ści na tej planecie było zagrożone. Nikt nawet nie zdawał sobie z tego sprawy, ale ja zneutralizowałem zagrożenie i totalne spustoszenie zostało powstrzymane. Każdy aw</w:t>
                  </w:r>
                  <w:r w:rsidRPr="00A563FB">
                    <w:rPr>
                      <w:rFonts w:ascii="Times New Roman" w:hAnsi="Times New Roman"/>
                      <w:i/>
                      <w:sz w:val="20"/>
                    </w:rPr>
                    <w:t>a</w:t>
                  </w:r>
                  <w:r w:rsidRPr="00A563FB">
                    <w:rPr>
                      <w:rFonts w:ascii="Times New Roman" w:hAnsi="Times New Roman"/>
                      <w:i/>
                      <w:sz w:val="20"/>
                    </w:rPr>
                    <w:t>tar cierpiał i poświęcał się dla dobra świata i ja też tak postąpiłem.</w:t>
                  </w:r>
                  <w:r w:rsidRPr="00A563FB">
                    <w:rPr>
                      <w:rFonts w:ascii="Times New Roman" w:hAnsi="Times New Roman"/>
                      <w:sz w:val="20"/>
                    </w:rPr>
                    <w:t xml:space="preserve"> (</w:t>
                  </w:r>
                  <w:proofErr w:type="spellStart"/>
                  <w:r w:rsidRPr="00A563FB">
                    <w:rPr>
                      <w:rFonts w:ascii="Times New Roman" w:hAnsi="Times New Roman"/>
                      <w:i/>
                      <w:sz w:val="20"/>
                    </w:rPr>
                    <w:t>Uwaća</w:t>
                  </w:r>
                  <w:proofErr w:type="spellEnd"/>
                  <w:r w:rsidRPr="00A563FB">
                    <w:rPr>
                      <w:rFonts w:ascii="Times New Roman" w:hAnsi="Times New Roman"/>
                      <w:sz w:val="20"/>
                    </w:rPr>
                    <w:t xml:space="preserve">, t. 4, s. 267) </w:t>
                  </w:r>
                </w:p>
              </w:txbxContent>
            </v:textbox>
            <w10:wrap type="square" anchory="margin"/>
          </v:shape>
        </w:pict>
      </w:r>
      <w:r w:rsidR="00FA630B" w:rsidRPr="003858AD">
        <w:rPr>
          <w:rFonts w:ascii="Times New Roman" w:hAnsi="Times New Roman"/>
          <w:sz w:val="24"/>
        </w:rPr>
        <w:t xml:space="preserve">Dla porównania, przez całe swoje życie Sathya Sai </w:t>
      </w:r>
      <w:proofErr w:type="gramStart"/>
      <w:r w:rsidR="00FA630B" w:rsidRPr="003858AD">
        <w:rPr>
          <w:rFonts w:ascii="Times New Roman" w:hAnsi="Times New Roman"/>
          <w:sz w:val="24"/>
        </w:rPr>
        <w:t>Baba</w:t>
      </w:r>
      <w:proofErr w:type="gramEnd"/>
      <w:r w:rsidR="00FA630B" w:rsidRPr="003858AD">
        <w:rPr>
          <w:rFonts w:ascii="Times New Roman" w:hAnsi="Times New Roman"/>
          <w:sz w:val="24"/>
        </w:rPr>
        <w:t xml:space="preserve"> tylko raz wyjechał poza Indie (do Nigerii), zbudował dwa wielkie szpitale, kilka szkół i uniwersytet i zrealizował ogromne projekty dostarczania wody pitnej, z których ludzie korzystają również całkowicie bezpła</w:t>
      </w:r>
      <w:r w:rsidR="00FA630B" w:rsidRPr="003858AD">
        <w:rPr>
          <w:rFonts w:ascii="Times New Roman" w:hAnsi="Times New Roman"/>
          <w:sz w:val="24"/>
        </w:rPr>
        <w:t>t</w:t>
      </w:r>
      <w:r w:rsidR="00FA630B" w:rsidRPr="003858AD">
        <w:rPr>
          <w:rFonts w:ascii="Times New Roman" w:hAnsi="Times New Roman"/>
          <w:sz w:val="24"/>
        </w:rPr>
        <w:t>nie, a Jego dyskursy op</w:t>
      </w:r>
      <w:r w:rsidR="00FA630B" w:rsidRPr="003858AD">
        <w:rPr>
          <w:rFonts w:ascii="Times New Roman" w:hAnsi="Times New Roman"/>
          <w:sz w:val="24"/>
        </w:rPr>
        <w:t>u</w:t>
      </w:r>
      <w:r w:rsidR="00FA630B" w:rsidRPr="003858AD">
        <w:rPr>
          <w:rFonts w:ascii="Times New Roman" w:hAnsi="Times New Roman"/>
          <w:sz w:val="24"/>
        </w:rPr>
        <w:t>blikowano w ponad 50 tomach (kilkanaście z nich jest dostępnych po polsku</w:t>
      </w:r>
      <w:r w:rsidR="00FA630B" w:rsidRPr="005677D0">
        <w:rPr>
          <w:rFonts w:ascii="Times New Roman" w:hAnsi="Times New Roman"/>
          <w:sz w:val="24"/>
          <w:vertAlign w:val="superscript"/>
        </w:rPr>
        <w:footnoteReference w:id="7"/>
      </w:r>
      <w:r w:rsidR="00FA630B" w:rsidRPr="003858AD">
        <w:rPr>
          <w:rFonts w:ascii="Times New Roman" w:hAnsi="Times New Roman"/>
          <w:sz w:val="24"/>
        </w:rPr>
        <w:t>).</w:t>
      </w:r>
    </w:p>
    <w:p w:rsidR="00FA630B"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pict>
          <v:group id="_x0000_s1067" style="position:absolute;left:0;text-align:left;margin-left:0;margin-top:-182pt;width:334.4pt;height:268.9pt;z-index:251675392;mso-wrap-distance-bottom:8.5pt" coordorigin="851,851" coordsize="6688,5378" wrapcoords="-48 0 -48 21540 21600 21540 21600 0 -48 0">
            <v:shape id="_x0000_s1047" type="#_x0000_t75" style="position:absolute;left:851;top:851;width:6688;height:5378" wrapcoords="-48 0 -48 21540 21600 21540 21600 0 -48 0">
              <v:imagedata r:id="rId10" o:title="Fot"/>
            </v:shape>
            <v:shape id="_x0000_s1048" type="#_x0000_t202" style="position:absolute;left:948;top:851;width:6492;height:1249" wrapcoords="0 0" filled="f" stroked="f">
              <v:textbox style="mso-next-textbox:#_x0000_s1048">
                <w:txbxContent>
                  <w:p w:rsidR="00A74425" w:rsidRPr="00AE0E0C" w:rsidRDefault="00A74425" w:rsidP="00E5093B">
                    <w:pPr>
                      <w:spacing w:line="228" w:lineRule="auto"/>
                      <w:jc w:val="center"/>
                      <w:rPr>
                        <w:color w:val="FFFFFF" w:themeColor="background1"/>
                      </w:rPr>
                    </w:pPr>
                    <w:proofErr w:type="spellStart"/>
                    <w:r w:rsidRPr="00AE0E0C">
                      <w:rPr>
                        <w:color w:val="FFFFFF" w:themeColor="background1"/>
                      </w:rPr>
                      <w:t>Sadguru</w:t>
                    </w:r>
                    <w:proofErr w:type="spellEnd"/>
                    <w:r w:rsidRPr="00AE0E0C">
                      <w:rPr>
                        <w:color w:val="FFFFFF" w:themeColor="background1"/>
                      </w:rPr>
                      <w:t xml:space="preserve"> Śri </w:t>
                    </w:r>
                    <w:proofErr w:type="spellStart"/>
                    <w:r w:rsidRPr="00AE0E0C">
                      <w:rPr>
                        <w:color w:val="FFFFFF" w:themeColor="background1"/>
                      </w:rPr>
                      <w:t>Madhusudan</w:t>
                    </w:r>
                    <w:proofErr w:type="spellEnd"/>
                    <w:r w:rsidRPr="00AE0E0C">
                      <w:rPr>
                        <w:color w:val="FFFFFF" w:themeColor="background1"/>
                      </w:rPr>
                      <w:t xml:space="preserve"> Sai na uroczystości 96. </w:t>
                    </w:r>
                    <w:proofErr w:type="gramStart"/>
                    <w:r w:rsidRPr="00AE0E0C">
                      <w:rPr>
                        <w:color w:val="FFFFFF" w:themeColor="background1"/>
                      </w:rPr>
                      <w:t>urodzin</w:t>
                    </w:r>
                    <w:proofErr w:type="gramEnd"/>
                    <w:r w:rsidRPr="00AE0E0C">
                      <w:rPr>
                        <w:color w:val="FFFFFF" w:themeColor="background1"/>
                      </w:rPr>
                      <w:t xml:space="preserve"> (23 XI 2021 r.) prezentuje polskie wersje książek </w:t>
                    </w:r>
                    <w:r w:rsidRPr="00AE0E0C">
                      <w:rPr>
                        <w:i/>
                        <w:color w:val="FFFFFF" w:themeColor="background1"/>
                      </w:rPr>
                      <w:t xml:space="preserve">Śri Sathya Sai </w:t>
                    </w:r>
                    <w:proofErr w:type="spellStart"/>
                    <w:r w:rsidRPr="00AE0E0C">
                      <w:rPr>
                        <w:i/>
                        <w:color w:val="FFFFFF" w:themeColor="background1"/>
                      </w:rPr>
                      <w:t>Uwaća</w:t>
                    </w:r>
                    <w:proofErr w:type="spellEnd"/>
                    <w:r w:rsidRPr="00AE0E0C">
                      <w:rPr>
                        <w:color w:val="FFFFFF" w:themeColor="background1"/>
                      </w:rPr>
                      <w:t xml:space="preserve">, tom 15 i wydanie audio tomu 5, oraz </w:t>
                    </w:r>
                    <w:r w:rsidRPr="00AE0E0C">
                      <w:rPr>
                        <w:i/>
                        <w:color w:val="FFFFFF" w:themeColor="background1"/>
                      </w:rPr>
                      <w:t>Boskie zarządzanie</w:t>
                    </w:r>
                    <w:r w:rsidRPr="00AE0E0C">
                      <w:rPr>
                        <w:color w:val="FFFFFF" w:themeColor="background1"/>
                      </w:rPr>
                      <w:t xml:space="preserve">. </w:t>
                    </w:r>
                    <w:r>
                      <w:rPr>
                        <w:color w:val="FFFFFF" w:themeColor="background1"/>
                      </w:rPr>
                      <w:br/>
                    </w:r>
                    <w:r w:rsidRPr="00AE0E0C">
                      <w:rPr>
                        <w:color w:val="FFFFFF" w:themeColor="background1"/>
                      </w:rPr>
                      <w:t xml:space="preserve">Towarzyszy mu Śri Narasimha </w:t>
                    </w:r>
                    <w:proofErr w:type="spellStart"/>
                    <w:r w:rsidRPr="00AE0E0C">
                      <w:rPr>
                        <w:color w:val="FFFFFF" w:themeColor="background1"/>
                      </w:rPr>
                      <w:t>Murthy</w:t>
                    </w:r>
                    <w:proofErr w:type="spellEnd"/>
                    <w:r w:rsidRPr="00AE0E0C">
                      <w:rPr>
                        <w:color w:val="FFFFFF" w:themeColor="background1"/>
                      </w:rPr>
                      <w:t>.</w:t>
                    </w:r>
                  </w:p>
                </w:txbxContent>
              </v:textbox>
            </v:shape>
            <w10:wrap type="square"/>
          </v:group>
        </w:pict>
      </w:r>
      <w:r w:rsidR="00FA630B" w:rsidRPr="003858AD">
        <w:rPr>
          <w:rFonts w:ascii="Times New Roman" w:hAnsi="Times New Roman"/>
          <w:sz w:val="24"/>
        </w:rPr>
        <w:t xml:space="preserve">Instytucje budowane ze środków prywatnych zarówno przez Bhagawana Śri Sathya Sai Babę, jak i przez Swamiego w Subtelnym Ciele, </w:t>
      </w:r>
      <w:proofErr w:type="gramStart"/>
      <w:r w:rsidR="00FA630B" w:rsidRPr="003858AD">
        <w:rPr>
          <w:rFonts w:ascii="Times New Roman" w:hAnsi="Times New Roman"/>
          <w:sz w:val="24"/>
        </w:rPr>
        <w:t>otrzymywały (chociaż</w:t>
      </w:r>
      <w:proofErr w:type="gramEnd"/>
      <w:r w:rsidR="00FA630B" w:rsidRPr="003858AD">
        <w:rPr>
          <w:rFonts w:ascii="Times New Roman" w:hAnsi="Times New Roman"/>
          <w:sz w:val="24"/>
        </w:rPr>
        <w:t xml:space="preserve"> nie bez problemów) wsparcie admin</w:t>
      </w:r>
      <w:r w:rsidR="00FA630B" w:rsidRPr="003858AD">
        <w:rPr>
          <w:rFonts w:ascii="Times New Roman" w:hAnsi="Times New Roman"/>
          <w:sz w:val="24"/>
        </w:rPr>
        <w:t>i</w:t>
      </w:r>
      <w:r w:rsidR="00FA630B" w:rsidRPr="003858AD">
        <w:rPr>
          <w:rFonts w:ascii="Times New Roman" w:hAnsi="Times New Roman"/>
          <w:sz w:val="24"/>
        </w:rPr>
        <w:t>stracji państwowej. Na ich inauguracje przyjeżdżali prezydenci, pr</w:t>
      </w:r>
      <w:r w:rsidR="00FA630B" w:rsidRPr="003858AD">
        <w:rPr>
          <w:rFonts w:ascii="Times New Roman" w:hAnsi="Times New Roman"/>
          <w:sz w:val="24"/>
        </w:rPr>
        <w:t>e</w:t>
      </w:r>
      <w:r w:rsidR="00FA630B" w:rsidRPr="003858AD">
        <w:rPr>
          <w:rFonts w:ascii="Times New Roman" w:hAnsi="Times New Roman"/>
          <w:sz w:val="24"/>
        </w:rPr>
        <w:t>mierzy i ministrowie Indii lub poszczególnych stanów.</w:t>
      </w:r>
    </w:p>
    <w:p w:rsidR="00FA630B" w:rsidRPr="00FD7BC1" w:rsidRDefault="00FA630B" w:rsidP="00FD7BC1">
      <w:pPr>
        <w:keepNext/>
        <w:spacing w:before="240" w:after="0" w:line="264" w:lineRule="auto"/>
        <w:jc w:val="center"/>
        <w:rPr>
          <w:rFonts w:ascii="Times New Roman" w:hAnsi="Times New Roman"/>
          <w:b/>
          <w:sz w:val="24"/>
        </w:rPr>
      </w:pPr>
      <w:r w:rsidRPr="00FD7BC1">
        <w:rPr>
          <w:rFonts w:ascii="Times New Roman" w:hAnsi="Times New Roman"/>
          <w:b/>
          <w:sz w:val="24"/>
        </w:rPr>
        <w:lastRenderedPageBreak/>
        <w:t xml:space="preserve">Przemiana </w:t>
      </w:r>
      <w:proofErr w:type="spellStart"/>
      <w:r w:rsidRPr="00FD7BC1">
        <w:rPr>
          <w:rFonts w:ascii="Times New Roman" w:hAnsi="Times New Roman"/>
          <w:b/>
          <w:sz w:val="24"/>
        </w:rPr>
        <w:t>Madhusudana</w:t>
      </w:r>
      <w:proofErr w:type="spellEnd"/>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 xml:space="preserve">Cechą charakterystyczną Bhagawana </w:t>
      </w:r>
      <w:proofErr w:type="gramStart"/>
      <w:r w:rsidRPr="003858AD">
        <w:rPr>
          <w:rFonts w:ascii="Times New Roman" w:hAnsi="Times New Roman"/>
          <w:sz w:val="24"/>
        </w:rPr>
        <w:t>Baby</w:t>
      </w:r>
      <w:proofErr w:type="gramEnd"/>
      <w:r w:rsidRPr="003858AD">
        <w:rPr>
          <w:rFonts w:ascii="Times New Roman" w:hAnsi="Times New Roman"/>
          <w:sz w:val="24"/>
        </w:rPr>
        <w:t xml:space="preserve"> z Puttaparthi było „rodzenie” (przez usta) </w:t>
      </w:r>
      <w:r w:rsidRPr="00441581">
        <w:rPr>
          <w:rFonts w:ascii="Times New Roman" w:hAnsi="Times New Roman"/>
          <w:i/>
          <w:sz w:val="24"/>
        </w:rPr>
        <w:t>lingamów</w:t>
      </w:r>
      <w:r w:rsidRPr="003858AD">
        <w:rPr>
          <w:rFonts w:ascii="Times New Roman" w:hAnsi="Times New Roman"/>
          <w:sz w:val="24"/>
        </w:rPr>
        <w:t xml:space="preserve"> podczas </w:t>
      </w:r>
      <w:proofErr w:type="spellStart"/>
      <w:r w:rsidRPr="003858AD">
        <w:rPr>
          <w:rFonts w:ascii="Times New Roman" w:hAnsi="Times New Roman"/>
          <w:sz w:val="24"/>
        </w:rPr>
        <w:t>Mahaśiwaratri</w:t>
      </w:r>
      <w:proofErr w:type="spellEnd"/>
      <w:r w:rsidRPr="003858AD">
        <w:rPr>
          <w:rFonts w:ascii="Times New Roman" w:hAnsi="Times New Roman"/>
          <w:sz w:val="24"/>
        </w:rPr>
        <w:t xml:space="preserve"> (świąt w czasie nowiu księżyca przypadającego w lutym lub marcu) – robił to do 2006 r. W roku 2017 </w:t>
      </w:r>
      <w:proofErr w:type="spellStart"/>
      <w:r w:rsidRPr="003858AD">
        <w:rPr>
          <w:rFonts w:ascii="Times New Roman" w:hAnsi="Times New Roman"/>
          <w:sz w:val="24"/>
        </w:rPr>
        <w:t>Madhu</w:t>
      </w:r>
      <w:proofErr w:type="spellEnd"/>
      <w:r w:rsidRPr="003858AD">
        <w:rPr>
          <w:rFonts w:ascii="Times New Roman" w:hAnsi="Times New Roman"/>
          <w:sz w:val="24"/>
        </w:rPr>
        <w:t xml:space="preserve"> także urodził taki </w:t>
      </w:r>
      <w:r w:rsidRPr="00441581">
        <w:rPr>
          <w:rFonts w:ascii="Times New Roman" w:hAnsi="Times New Roman"/>
          <w:i/>
          <w:sz w:val="24"/>
        </w:rPr>
        <w:t>lingam</w:t>
      </w:r>
      <w:r w:rsidRPr="003858AD">
        <w:rPr>
          <w:rFonts w:ascii="Times New Roman" w:hAnsi="Times New Roman"/>
          <w:sz w:val="24"/>
        </w:rPr>
        <w:t xml:space="preserve"> i powtórzył to w kolejnych latach w dwójnasób – rodził po dwa </w:t>
      </w:r>
      <w:r w:rsidRPr="00441581">
        <w:rPr>
          <w:rFonts w:ascii="Times New Roman" w:hAnsi="Times New Roman"/>
          <w:i/>
          <w:sz w:val="24"/>
        </w:rPr>
        <w:t>lingamy</w:t>
      </w:r>
      <w:r w:rsidRPr="003858AD">
        <w:rPr>
          <w:rFonts w:ascii="Times New Roman" w:hAnsi="Times New Roman"/>
          <w:sz w:val="24"/>
        </w:rPr>
        <w:t xml:space="preserve">. Proces wyłaniania się z jego ciała wszystkich </w:t>
      </w:r>
      <w:r w:rsidRPr="00441581">
        <w:rPr>
          <w:rFonts w:ascii="Times New Roman" w:hAnsi="Times New Roman"/>
          <w:i/>
          <w:sz w:val="24"/>
        </w:rPr>
        <w:t>lingamów</w:t>
      </w:r>
      <w:r w:rsidRPr="003858AD">
        <w:rPr>
          <w:rFonts w:ascii="Times New Roman" w:hAnsi="Times New Roman"/>
          <w:sz w:val="24"/>
        </w:rPr>
        <w:t xml:space="preserve"> można prześledzić na wideo dostępnych ze strony Sai </w:t>
      </w:r>
      <w:proofErr w:type="spellStart"/>
      <w:r w:rsidRPr="003858AD">
        <w:rPr>
          <w:rFonts w:ascii="Times New Roman" w:hAnsi="Times New Roman"/>
          <w:sz w:val="24"/>
        </w:rPr>
        <w:t>Vrinda</w:t>
      </w:r>
      <w:proofErr w:type="spellEnd"/>
      <w:r w:rsidRPr="005677D0">
        <w:rPr>
          <w:rFonts w:ascii="Times New Roman" w:hAnsi="Times New Roman"/>
          <w:sz w:val="24"/>
          <w:vertAlign w:val="superscript"/>
        </w:rPr>
        <w:footnoteReference w:id="8"/>
      </w:r>
      <w:r w:rsidRPr="003858AD">
        <w:rPr>
          <w:rFonts w:ascii="Times New Roman" w:hAnsi="Times New Roman"/>
          <w:sz w:val="24"/>
        </w:rPr>
        <w:t xml:space="preserve">. </w:t>
      </w:r>
    </w:p>
    <w:p w:rsidR="00FA630B" w:rsidRPr="003858AD" w:rsidRDefault="00304FEE" w:rsidP="00FD7BC1">
      <w:pPr>
        <w:spacing w:after="0" w:line="264" w:lineRule="auto"/>
        <w:ind w:firstLine="567"/>
        <w:jc w:val="both"/>
        <w:rPr>
          <w:rFonts w:ascii="Times New Roman" w:hAnsi="Times New Roman"/>
          <w:sz w:val="24"/>
        </w:rPr>
      </w:pPr>
      <w:r>
        <w:rPr>
          <w:rFonts w:ascii="Times New Roman" w:hAnsi="Times New Roman"/>
          <w:sz w:val="24"/>
        </w:rPr>
        <w:pict>
          <v:group id="_x0000_s1056" style="position:absolute;left:0;text-align:left;margin-left:0;margin-top:3.85pt;width:168.45pt;height:270.65pt;z-index:251685376" coordorigin="851,1535" coordsize="3369,5413" wrapcoords="-96 0 -96 16454 21600 16454 21600 0 -96 0">
            <v:shape id="_x0000_s1053" type="#_x0000_t75" style="position:absolute;left:851;top:1535;width:3369;height:4141" wrapcoords="-48 0 -48 21561 21600 21561 21600 0 -48 0" o:regroupid="1">
              <v:imagedata r:id="rId11" o:title="Fot"/>
            </v:shape>
            <v:shape id="_x0000_s1054" type="#_x0000_t202" style="position:absolute;left:851;top:5736;width:3369;height:1212" wrapcoords="0 0" o:regroupid="1" filled="f" stroked="f" strokeweight=".5pt">
              <v:textbox style="mso-next-textbox:#_x0000_s1054">
                <w:txbxContent>
                  <w:p w:rsidR="00A74425" w:rsidRPr="00C762F4" w:rsidRDefault="00A74425" w:rsidP="0061457D">
                    <w:pPr>
                      <w:spacing w:after="0" w:line="228" w:lineRule="auto"/>
                      <w:jc w:val="center"/>
                      <w:rPr>
                        <w:color w:val="7030A0"/>
                      </w:rPr>
                    </w:pPr>
                    <w:proofErr w:type="spellStart"/>
                    <w:r w:rsidRPr="00C762F4">
                      <w:rPr>
                        <w:color w:val="7030A0"/>
                      </w:rPr>
                      <w:t>Madhusudan</w:t>
                    </w:r>
                    <w:proofErr w:type="spellEnd"/>
                    <w:r w:rsidRPr="00C762F4">
                      <w:rPr>
                        <w:color w:val="7030A0"/>
                      </w:rPr>
                      <w:t xml:space="preserve"> pokazuje przed chwilą „urodzony” złoty </w:t>
                    </w:r>
                    <w:r w:rsidRPr="009C7A9B">
                      <w:rPr>
                        <w:i/>
                        <w:color w:val="7030A0"/>
                      </w:rPr>
                      <w:t>lingam</w:t>
                    </w:r>
                    <w:r w:rsidRPr="00C762F4">
                      <w:rPr>
                        <w:color w:val="7030A0"/>
                      </w:rPr>
                      <w:t xml:space="preserve"> w dniu 4 marca 2019 r. (we wstawce jest </w:t>
                    </w:r>
                    <w:r w:rsidRPr="009C7A9B">
                      <w:rPr>
                        <w:i/>
                        <w:color w:val="7030A0"/>
                      </w:rPr>
                      <w:t>lingam</w:t>
                    </w:r>
                    <w:r w:rsidRPr="00C762F4">
                      <w:rPr>
                        <w:color w:val="7030A0"/>
                      </w:rPr>
                      <w:t xml:space="preserve"> z następnego dnia)</w:t>
                    </w:r>
                  </w:p>
                  <w:p w:rsidR="00A74425" w:rsidRDefault="00A74425"/>
                </w:txbxContent>
              </v:textbox>
            </v:shape>
            <w10:wrap type="square"/>
          </v:group>
        </w:pict>
      </w:r>
      <w:r w:rsidR="00FA630B" w:rsidRPr="003858AD">
        <w:rPr>
          <w:rFonts w:ascii="Times New Roman" w:hAnsi="Times New Roman"/>
          <w:sz w:val="24"/>
        </w:rPr>
        <w:t xml:space="preserve">Rodzenie </w:t>
      </w:r>
      <w:r w:rsidR="00FA630B" w:rsidRPr="00441581">
        <w:rPr>
          <w:rFonts w:ascii="Times New Roman" w:hAnsi="Times New Roman"/>
          <w:i/>
          <w:sz w:val="24"/>
        </w:rPr>
        <w:t>lingamów</w:t>
      </w:r>
      <w:r w:rsidR="00FA630B" w:rsidRPr="003858AD">
        <w:rPr>
          <w:rFonts w:ascii="Times New Roman" w:hAnsi="Times New Roman"/>
          <w:sz w:val="24"/>
        </w:rPr>
        <w:t xml:space="preserve"> nie było kulminacją duchowego rozwoju tego stosunkowo mł</w:t>
      </w:r>
      <w:r w:rsidR="00FA630B" w:rsidRPr="003858AD">
        <w:rPr>
          <w:rFonts w:ascii="Times New Roman" w:hAnsi="Times New Roman"/>
          <w:sz w:val="24"/>
        </w:rPr>
        <w:t>o</w:t>
      </w:r>
      <w:r w:rsidR="00FA630B" w:rsidRPr="003858AD">
        <w:rPr>
          <w:rFonts w:ascii="Times New Roman" w:hAnsi="Times New Roman"/>
          <w:sz w:val="24"/>
        </w:rPr>
        <w:t xml:space="preserve">dego człowieka. Dotąd </w:t>
      </w:r>
      <w:r w:rsidR="00441581" w:rsidRPr="003858AD">
        <w:rPr>
          <w:rFonts w:ascii="Times New Roman" w:hAnsi="Times New Roman"/>
          <w:sz w:val="24"/>
        </w:rPr>
        <w:t>na p</w:t>
      </w:r>
      <w:r w:rsidR="00441581" w:rsidRPr="003858AD">
        <w:rPr>
          <w:rFonts w:ascii="Times New Roman" w:hAnsi="Times New Roman"/>
          <w:sz w:val="24"/>
        </w:rPr>
        <w:t>u</w:t>
      </w:r>
      <w:r w:rsidR="00441581" w:rsidRPr="003858AD">
        <w:rPr>
          <w:rFonts w:ascii="Times New Roman" w:hAnsi="Times New Roman"/>
          <w:sz w:val="24"/>
        </w:rPr>
        <w:t>blicznych spotkaniach z wielb</w:t>
      </w:r>
      <w:r w:rsidR="00441581" w:rsidRPr="003858AD">
        <w:rPr>
          <w:rFonts w:ascii="Times New Roman" w:hAnsi="Times New Roman"/>
          <w:sz w:val="24"/>
        </w:rPr>
        <w:t>i</w:t>
      </w:r>
      <w:r w:rsidR="00441581" w:rsidRPr="003858AD">
        <w:rPr>
          <w:rFonts w:ascii="Times New Roman" w:hAnsi="Times New Roman"/>
          <w:sz w:val="24"/>
        </w:rPr>
        <w:t xml:space="preserve">cielami </w:t>
      </w:r>
      <w:r w:rsidR="00FA630B" w:rsidRPr="003858AD">
        <w:rPr>
          <w:rFonts w:ascii="Times New Roman" w:hAnsi="Times New Roman"/>
          <w:sz w:val="24"/>
        </w:rPr>
        <w:t xml:space="preserve">Swami występował obok </w:t>
      </w:r>
      <w:proofErr w:type="spellStart"/>
      <w:r w:rsidR="00FA630B" w:rsidRPr="003858AD">
        <w:rPr>
          <w:rFonts w:ascii="Times New Roman" w:hAnsi="Times New Roman"/>
          <w:sz w:val="24"/>
        </w:rPr>
        <w:t>Madhu</w:t>
      </w:r>
      <w:proofErr w:type="spellEnd"/>
      <w:r w:rsidR="00FA630B" w:rsidRPr="003858AD">
        <w:rPr>
          <w:rFonts w:ascii="Times New Roman" w:hAnsi="Times New Roman"/>
          <w:sz w:val="24"/>
        </w:rPr>
        <w:t xml:space="preserve"> lub chodził przed </w:t>
      </w:r>
      <w:proofErr w:type="gramStart"/>
      <w:r w:rsidR="00FA630B" w:rsidRPr="003858AD">
        <w:rPr>
          <w:rFonts w:ascii="Times New Roman" w:hAnsi="Times New Roman"/>
          <w:sz w:val="24"/>
        </w:rPr>
        <w:t>nim jako</w:t>
      </w:r>
      <w:proofErr w:type="gramEnd"/>
      <w:r w:rsidR="00FA630B" w:rsidRPr="003858AD">
        <w:rPr>
          <w:rFonts w:ascii="Times New Roman" w:hAnsi="Times New Roman"/>
          <w:sz w:val="24"/>
        </w:rPr>
        <w:t xml:space="preserve"> Sathya Sai Baba znany z Puttaparthi (takiego </w:t>
      </w:r>
      <w:r w:rsidR="00441581">
        <w:rPr>
          <w:rFonts w:ascii="Times New Roman" w:hAnsi="Times New Roman"/>
          <w:sz w:val="24"/>
        </w:rPr>
        <w:t xml:space="preserve">widział nie tylko sam </w:t>
      </w:r>
      <w:proofErr w:type="spellStart"/>
      <w:r w:rsidR="00441581">
        <w:rPr>
          <w:rFonts w:ascii="Times New Roman" w:hAnsi="Times New Roman"/>
          <w:sz w:val="24"/>
        </w:rPr>
        <w:t>Madhu</w:t>
      </w:r>
      <w:proofErr w:type="spellEnd"/>
      <w:r w:rsidR="00441581">
        <w:rPr>
          <w:rFonts w:ascii="Times New Roman" w:hAnsi="Times New Roman"/>
          <w:sz w:val="24"/>
        </w:rPr>
        <w:t xml:space="preserve">, ale </w:t>
      </w:r>
      <w:r w:rsidR="00FA630B" w:rsidRPr="003858AD">
        <w:rPr>
          <w:rFonts w:ascii="Times New Roman" w:hAnsi="Times New Roman"/>
          <w:sz w:val="24"/>
        </w:rPr>
        <w:t>w</w:t>
      </w:r>
      <w:r w:rsidR="00FA630B" w:rsidRPr="003858AD">
        <w:rPr>
          <w:rFonts w:ascii="Times New Roman" w:hAnsi="Times New Roman"/>
          <w:sz w:val="24"/>
        </w:rPr>
        <w:t>i</w:t>
      </w:r>
      <w:r w:rsidR="00FA630B" w:rsidRPr="003858AD">
        <w:rPr>
          <w:rFonts w:ascii="Times New Roman" w:hAnsi="Times New Roman"/>
          <w:sz w:val="24"/>
        </w:rPr>
        <w:t xml:space="preserve">dywali też postronni ludzie). 16 </w:t>
      </w:r>
      <w:proofErr w:type="gramStart"/>
      <w:r w:rsidR="00FA630B" w:rsidRPr="003858AD">
        <w:rPr>
          <w:rFonts w:ascii="Times New Roman" w:hAnsi="Times New Roman"/>
          <w:sz w:val="24"/>
        </w:rPr>
        <w:t>lipca</w:t>
      </w:r>
      <w:proofErr w:type="gramEnd"/>
      <w:r w:rsidR="00FA630B" w:rsidRPr="003858AD">
        <w:rPr>
          <w:rFonts w:ascii="Times New Roman" w:hAnsi="Times New Roman"/>
          <w:sz w:val="24"/>
        </w:rPr>
        <w:t xml:space="preserve"> 2019 r. stało się coś w</w:t>
      </w:r>
      <w:r w:rsidR="00FA630B" w:rsidRPr="003858AD">
        <w:rPr>
          <w:rFonts w:ascii="Times New Roman" w:hAnsi="Times New Roman"/>
          <w:sz w:val="24"/>
        </w:rPr>
        <w:t>y</w:t>
      </w:r>
      <w:r w:rsidR="00FA630B" w:rsidRPr="003858AD">
        <w:rPr>
          <w:rFonts w:ascii="Times New Roman" w:hAnsi="Times New Roman"/>
          <w:sz w:val="24"/>
        </w:rPr>
        <w:t>jątkowego – dla obserwatora z zewnątrz Swami praktycznie przejął jego ciało.</w:t>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Można mieć wątpliwość, czy takie zjawisko wymiany osobowości jest realne, jednak jest ono znane również w prz</w:t>
      </w:r>
      <w:r w:rsidRPr="003858AD">
        <w:rPr>
          <w:rFonts w:ascii="Times New Roman" w:hAnsi="Times New Roman"/>
          <w:sz w:val="24"/>
        </w:rPr>
        <w:t>y</w:t>
      </w:r>
      <w:r w:rsidRPr="003858AD">
        <w:rPr>
          <w:rFonts w:ascii="Times New Roman" w:hAnsi="Times New Roman"/>
          <w:sz w:val="24"/>
        </w:rPr>
        <w:t>padku zwykłych ludzi. Zdarza się, że dusze przed wcieleniem um</w:t>
      </w:r>
      <w:r w:rsidRPr="003858AD">
        <w:rPr>
          <w:rFonts w:ascii="Times New Roman" w:hAnsi="Times New Roman"/>
          <w:sz w:val="24"/>
        </w:rPr>
        <w:t>a</w:t>
      </w:r>
      <w:r w:rsidRPr="003858AD">
        <w:rPr>
          <w:rFonts w:ascii="Times New Roman" w:hAnsi="Times New Roman"/>
          <w:sz w:val="24"/>
        </w:rPr>
        <w:t xml:space="preserve">wiają się na wymianę. Dobrym przykładem jest </w:t>
      </w:r>
      <w:proofErr w:type="spellStart"/>
      <w:r w:rsidRPr="003858AD">
        <w:rPr>
          <w:rFonts w:ascii="Times New Roman" w:hAnsi="Times New Roman"/>
          <w:sz w:val="24"/>
        </w:rPr>
        <w:t>Valerie</w:t>
      </w:r>
      <w:proofErr w:type="spellEnd"/>
      <w:r w:rsidRPr="003858AD">
        <w:rPr>
          <w:rFonts w:ascii="Times New Roman" w:hAnsi="Times New Roman"/>
          <w:sz w:val="24"/>
        </w:rPr>
        <w:t xml:space="preserve"> Barrow, kt</w:t>
      </w:r>
      <w:r w:rsidRPr="003858AD">
        <w:rPr>
          <w:rFonts w:ascii="Times New Roman" w:hAnsi="Times New Roman"/>
          <w:sz w:val="24"/>
        </w:rPr>
        <w:t>ó</w:t>
      </w:r>
      <w:r w:rsidRPr="003858AD">
        <w:rPr>
          <w:rFonts w:ascii="Times New Roman" w:hAnsi="Times New Roman"/>
          <w:sz w:val="24"/>
        </w:rPr>
        <w:t xml:space="preserve">ra przejęła ciało innej kobiety w kwiecie wieku; opisała to w swoich </w:t>
      </w:r>
      <w:r w:rsidRPr="003858AD">
        <w:rPr>
          <w:rFonts w:ascii="Times New Roman" w:hAnsi="Times New Roman"/>
          <w:sz w:val="24"/>
        </w:rPr>
        <w:lastRenderedPageBreak/>
        <w:t>publikacjach</w:t>
      </w:r>
      <w:r w:rsidRPr="005677D0">
        <w:rPr>
          <w:rFonts w:ascii="Times New Roman" w:hAnsi="Times New Roman"/>
          <w:sz w:val="24"/>
          <w:vertAlign w:val="superscript"/>
        </w:rPr>
        <w:footnoteReference w:id="9"/>
      </w:r>
      <w:r w:rsidRPr="003858AD">
        <w:rPr>
          <w:rFonts w:ascii="Times New Roman" w:hAnsi="Times New Roman"/>
          <w:sz w:val="24"/>
        </w:rPr>
        <w:t xml:space="preserve">. Są oczywiście też liczne przykłady </w:t>
      </w:r>
      <w:proofErr w:type="spellStart"/>
      <w:r w:rsidRPr="003858AD">
        <w:rPr>
          <w:rFonts w:ascii="Times New Roman" w:hAnsi="Times New Roman"/>
          <w:sz w:val="24"/>
        </w:rPr>
        <w:t>opętań</w:t>
      </w:r>
      <w:proofErr w:type="spellEnd"/>
      <w:r w:rsidRPr="003858AD">
        <w:rPr>
          <w:rFonts w:ascii="Times New Roman" w:hAnsi="Times New Roman"/>
          <w:sz w:val="24"/>
        </w:rPr>
        <w:t>, kiedy mi</w:t>
      </w:r>
      <w:r w:rsidRPr="003858AD">
        <w:rPr>
          <w:rFonts w:ascii="Times New Roman" w:hAnsi="Times New Roman"/>
          <w:sz w:val="24"/>
        </w:rPr>
        <w:t>ę</w:t>
      </w:r>
      <w:r w:rsidRPr="003858AD">
        <w:rPr>
          <w:rFonts w:ascii="Times New Roman" w:hAnsi="Times New Roman"/>
          <w:sz w:val="24"/>
        </w:rPr>
        <w:t>dzy duszami nie ma takiej umowy.</w:t>
      </w:r>
      <w:r w:rsidRPr="005677D0">
        <w:rPr>
          <w:rFonts w:ascii="Times New Roman" w:hAnsi="Times New Roman"/>
          <w:sz w:val="24"/>
          <w:vertAlign w:val="superscript"/>
        </w:rPr>
        <w:footnoteReference w:id="10"/>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 xml:space="preserve">W istocie jednak w tym przypadku nie było to </w:t>
      </w:r>
      <w:r w:rsidR="00441581">
        <w:rPr>
          <w:rFonts w:ascii="Times New Roman" w:hAnsi="Times New Roman"/>
          <w:sz w:val="24"/>
        </w:rPr>
        <w:t xml:space="preserve">po prostu </w:t>
      </w:r>
      <w:r w:rsidRPr="003858AD">
        <w:rPr>
          <w:rFonts w:ascii="Times New Roman" w:hAnsi="Times New Roman"/>
          <w:sz w:val="24"/>
        </w:rPr>
        <w:t>prz</w:t>
      </w:r>
      <w:r w:rsidRPr="003858AD">
        <w:rPr>
          <w:rFonts w:ascii="Times New Roman" w:hAnsi="Times New Roman"/>
          <w:sz w:val="24"/>
        </w:rPr>
        <w:t>e</w:t>
      </w:r>
      <w:r w:rsidRPr="003858AD">
        <w:rPr>
          <w:rFonts w:ascii="Times New Roman" w:hAnsi="Times New Roman"/>
          <w:sz w:val="24"/>
        </w:rPr>
        <w:t>jęcie ciała lub zwykła wymiana dusz; można raczej mówić o zjedn</w:t>
      </w:r>
      <w:r w:rsidRPr="003858AD">
        <w:rPr>
          <w:rFonts w:ascii="Times New Roman" w:hAnsi="Times New Roman"/>
          <w:sz w:val="24"/>
        </w:rPr>
        <w:t>o</w:t>
      </w:r>
      <w:r w:rsidRPr="003858AD">
        <w:rPr>
          <w:rFonts w:ascii="Times New Roman" w:hAnsi="Times New Roman"/>
          <w:sz w:val="24"/>
        </w:rPr>
        <w:t xml:space="preserve">czeniu </w:t>
      </w:r>
      <w:proofErr w:type="spellStart"/>
      <w:r w:rsidRPr="003858AD">
        <w:rPr>
          <w:rFonts w:ascii="Times New Roman" w:hAnsi="Times New Roman"/>
          <w:sz w:val="24"/>
        </w:rPr>
        <w:t>Madhusudana</w:t>
      </w:r>
      <w:proofErr w:type="spellEnd"/>
      <w:r w:rsidRPr="003858AD">
        <w:rPr>
          <w:rFonts w:ascii="Times New Roman" w:hAnsi="Times New Roman"/>
          <w:sz w:val="24"/>
        </w:rPr>
        <w:t xml:space="preserve"> ze Swamim. Oto jak później sam </w:t>
      </w:r>
      <w:proofErr w:type="spellStart"/>
      <w:r w:rsidRPr="003858AD">
        <w:rPr>
          <w:rFonts w:ascii="Times New Roman" w:hAnsi="Times New Roman"/>
          <w:sz w:val="24"/>
        </w:rPr>
        <w:t>Madhu</w:t>
      </w:r>
      <w:proofErr w:type="spellEnd"/>
      <w:r w:rsidRPr="003858AD">
        <w:rPr>
          <w:rFonts w:ascii="Times New Roman" w:hAnsi="Times New Roman"/>
          <w:sz w:val="24"/>
        </w:rPr>
        <w:t xml:space="preserve"> rel</w:t>
      </w:r>
      <w:r w:rsidRPr="003858AD">
        <w:rPr>
          <w:rFonts w:ascii="Times New Roman" w:hAnsi="Times New Roman"/>
          <w:sz w:val="24"/>
        </w:rPr>
        <w:t>a</w:t>
      </w:r>
      <w:r w:rsidRPr="003858AD">
        <w:rPr>
          <w:rFonts w:ascii="Times New Roman" w:hAnsi="Times New Roman"/>
          <w:sz w:val="24"/>
        </w:rPr>
        <w:t>cjonował ten proces</w:t>
      </w:r>
      <w:r w:rsidRPr="005677D0">
        <w:rPr>
          <w:rFonts w:ascii="Times New Roman" w:hAnsi="Times New Roman"/>
          <w:sz w:val="24"/>
          <w:vertAlign w:val="superscript"/>
        </w:rPr>
        <w:footnoteReference w:id="11"/>
      </w:r>
      <w:r w:rsidRPr="003858AD">
        <w:rPr>
          <w:rFonts w:ascii="Times New Roman" w:hAnsi="Times New Roman"/>
          <w:sz w:val="24"/>
        </w:rPr>
        <w:t>.</w:t>
      </w:r>
    </w:p>
    <w:p w:rsidR="00FA630B" w:rsidRPr="00FD7BC1" w:rsidRDefault="00FA630B" w:rsidP="00FD7BC1">
      <w:pPr>
        <w:spacing w:after="0" w:line="264" w:lineRule="auto"/>
        <w:ind w:firstLine="567"/>
        <w:jc w:val="both"/>
        <w:rPr>
          <w:rFonts w:ascii="Times New Roman" w:hAnsi="Times New Roman"/>
          <w:i/>
          <w:sz w:val="24"/>
        </w:rPr>
      </w:pPr>
      <w:r w:rsidRPr="00FD7BC1">
        <w:rPr>
          <w:rFonts w:ascii="Times New Roman" w:hAnsi="Times New Roman"/>
          <w:i/>
          <w:sz w:val="24"/>
        </w:rPr>
        <w:t xml:space="preserve">Podczas obchodów Guru </w:t>
      </w:r>
      <w:proofErr w:type="spellStart"/>
      <w:r w:rsidRPr="00FD7BC1">
        <w:rPr>
          <w:rFonts w:ascii="Times New Roman" w:hAnsi="Times New Roman"/>
          <w:i/>
          <w:sz w:val="24"/>
        </w:rPr>
        <w:t>Purnimy</w:t>
      </w:r>
      <w:proofErr w:type="spellEnd"/>
      <w:r w:rsidRPr="00FD7BC1">
        <w:rPr>
          <w:rFonts w:ascii="Times New Roman" w:hAnsi="Times New Roman"/>
          <w:i/>
          <w:sz w:val="24"/>
        </w:rPr>
        <w:t xml:space="preserve">, gdy siedziałem na scenie, a Śri Narasimha </w:t>
      </w:r>
      <w:proofErr w:type="spellStart"/>
      <w:r w:rsidRPr="00FD7BC1">
        <w:rPr>
          <w:rFonts w:ascii="Times New Roman" w:hAnsi="Times New Roman"/>
          <w:i/>
          <w:sz w:val="24"/>
        </w:rPr>
        <w:t>Murthy</w:t>
      </w:r>
      <w:proofErr w:type="spellEnd"/>
      <w:r w:rsidRPr="00FD7BC1">
        <w:rPr>
          <w:rFonts w:ascii="Times New Roman" w:hAnsi="Times New Roman"/>
          <w:i/>
          <w:sz w:val="24"/>
        </w:rPr>
        <w:t xml:space="preserve"> mówił o trzeciej fazie, która zaczęła się tego dnia, o </w:t>
      </w:r>
      <w:proofErr w:type="spellStart"/>
      <w:r w:rsidRPr="00FD7BC1">
        <w:rPr>
          <w:rFonts w:ascii="Times New Roman" w:hAnsi="Times New Roman"/>
          <w:i/>
          <w:sz w:val="24"/>
        </w:rPr>
        <w:t>sankramanie</w:t>
      </w:r>
      <w:proofErr w:type="spellEnd"/>
      <w:r w:rsidRPr="00FD7BC1">
        <w:rPr>
          <w:rFonts w:ascii="Times New Roman" w:hAnsi="Times New Roman"/>
          <w:i/>
          <w:sz w:val="24"/>
        </w:rPr>
        <w:t xml:space="preserve"> (wzniesieniu) w subtelnej fazie misji Bhagaw</w:t>
      </w:r>
      <w:r w:rsidRPr="00FD7BC1">
        <w:rPr>
          <w:rFonts w:ascii="Times New Roman" w:hAnsi="Times New Roman"/>
          <w:i/>
          <w:sz w:val="24"/>
        </w:rPr>
        <w:t>a</w:t>
      </w:r>
      <w:r w:rsidRPr="00FD7BC1">
        <w:rPr>
          <w:rFonts w:ascii="Times New Roman" w:hAnsi="Times New Roman"/>
          <w:i/>
          <w:sz w:val="24"/>
        </w:rPr>
        <w:t>na</w:t>
      </w:r>
      <w:r w:rsidR="00441581">
        <w:rPr>
          <w:rFonts w:ascii="Times New Roman" w:hAnsi="Times New Roman"/>
          <w:i/>
          <w:sz w:val="24"/>
        </w:rPr>
        <w:t xml:space="preserve"> (Swamiego)</w:t>
      </w:r>
      <w:r w:rsidRPr="00FD7BC1">
        <w:rPr>
          <w:rFonts w:ascii="Times New Roman" w:hAnsi="Times New Roman"/>
          <w:i/>
          <w:sz w:val="24"/>
        </w:rPr>
        <w:t xml:space="preserve">, właśnie to się stało! Spełniły się prorocze boskie słowa </w:t>
      </w:r>
      <w:r w:rsidR="00441581">
        <w:rPr>
          <w:rFonts w:ascii="Times New Roman" w:hAnsi="Times New Roman"/>
          <w:i/>
          <w:sz w:val="24"/>
        </w:rPr>
        <w:t>(</w:t>
      </w:r>
      <w:r w:rsidRPr="00FD7BC1">
        <w:rPr>
          <w:rFonts w:ascii="Times New Roman" w:hAnsi="Times New Roman"/>
          <w:i/>
          <w:sz w:val="24"/>
        </w:rPr>
        <w:t>o połączeniu z Nim wypowiedziane 8 lat wcześniej</w:t>
      </w:r>
      <w:r w:rsidR="00441581">
        <w:rPr>
          <w:rFonts w:ascii="Times New Roman" w:hAnsi="Times New Roman"/>
          <w:i/>
          <w:sz w:val="24"/>
        </w:rPr>
        <w:t>)</w:t>
      </w:r>
      <w:r w:rsidRPr="00FD7BC1">
        <w:rPr>
          <w:rFonts w:ascii="Times New Roman" w:hAnsi="Times New Roman"/>
          <w:i/>
          <w:sz w:val="24"/>
        </w:rPr>
        <w:t>. I nie st</w:t>
      </w:r>
      <w:r w:rsidRPr="00FD7BC1">
        <w:rPr>
          <w:rFonts w:ascii="Times New Roman" w:hAnsi="Times New Roman"/>
          <w:i/>
          <w:sz w:val="24"/>
        </w:rPr>
        <w:t>a</w:t>
      </w:r>
      <w:r w:rsidRPr="00FD7BC1">
        <w:rPr>
          <w:rFonts w:ascii="Times New Roman" w:hAnsi="Times New Roman"/>
          <w:i/>
          <w:sz w:val="24"/>
        </w:rPr>
        <w:t>ło się to nagle, czy pośpiesznie, ale raczej powoli, gładko i stopni</w:t>
      </w:r>
      <w:r w:rsidRPr="00FD7BC1">
        <w:rPr>
          <w:rFonts w:ascii="Times New Roman" w:hAnsi="Times New Roman"/>
          <w:i/>
          <w:sz w:val="24"/>
        </w:rPr>
        <w:t>o</w:t>
      </w:r>
      <w:r w:rsidRPr="00FD7BC1">
        <w:rPr>
          <w:rFonts w:ascii="Times New Roman" w:hAnsi="Times New Roman"/>
          <w:i/>
          <w:sz w:val="24"/>
        </w:rPr>
        <w:t>wo. Niemniej było to przejście intensywne – tak intensywne, że po jakimś czasie nie czułem swoich kończyn. Nie panowałem nad swoim ciałem, szczególnie nad lewą jego częścią, która wydawała się ni</w:t>
      </w:r>
      <w:r w:rsidRPr="00FD7BC1">
        <w:rPr>
          <w:rFonts w:ascii="Times New Roman" w:hAnsi="Times New Roman"/>
          <w:i/>
          <w:sz w:val="24"/>
        </w:rPr>
        <w:t>e</w:t>
      </w:r>
      <w:r w:rsidRPr="00FD7BC1">
        <w:rPr>
          <w:rFonts w:ascii="Times New Roman" w:hAnsi="Times New Roman"/>
          <w:i/>
          <w:sz w:val="24"/>
        </w:rPr>
        <w:t>mal sparaliżowana. Ale głęboko w sobie czułem spokój, na który nie miał wpływu przebieg uroczystości tego dnia. Było to uczucie na p</w:t>
      </w:r>
      <w:r w:rsidRPr="00FD7BC1">
        <w:rPr>
          <w:rFonts w:ascii="Times New Roman" w:hAnsi="Times New Roman"/>
          <w:i/>
          <w:sz w:val="24"/>
        </w:rPr>
        <w:t>o</w:t>
      </w:r>
      <w:r w:rsidRPr="00FD7BC1">
        <w:rPr>
          <w:rFonts w:ascii="Times New Roman" w:hAnsi="Times New Roman"/>
          <w:i/>
          <w:sz w:val="24"/>
        </w:rPr>
        <w:t xml:space="preserve">dobieństwo gęstego topiącego się metalu, który </w:t>
      </w:r>
      <w:proofErr w:type="gramStart"/>
      <w:r w:rsidRPr="00FD7BC1">
        <w:rPr>
          <w:rFonts w:ascii="Times New Roman" w:hAnsi="Times New Roman"/>
          <w:i/>
          <w:sz w:val="24"/>
        </w:rPr>
        <w:t>dopiero co</w:t>
      </w:r>
      <w:proofErr w:type="gramEnd"/>
      <w:r w:rsidRPr="00FD7BC1">
        <w:rPr>
          <w:rFonts w:ascii="Times New Roman" w:hAnsi="Times New Roman"/>
          <w:i/>
          <w:sz w:val="24"/>
        </w:rPr>
        <w:t xml:space="preserve"> zaczął się topić i kiedy jego część właśnie zaczęła płynąć, reszta pozostawała nieruchoma. Czułem się, jak gdybym topił się po kawałku, ale tym razem nie było łez </w:t>
      </w:r>
      <w:r w:rsidR="00441581">
        <w:rPr>
          <w:rFonts w:ascii="Times New Roman" w:hAnsi="Times New Roman"/>
          <w:i/>
          <w:sz w:val="24"/>
        </w:rPr>
        <w:t>(</w:t>
      </w:r>
      <w:r w:rsidRPr="00FD7BC1">
        <w:rPr>
          <w:rFonts w:ascii="Times New Roman" w:hAnsi="Times New Roman"/>
          <w:i/>
          <w:sz w:val="24"/>
        </w:rPr>
        <w:t>tak jak w kilku podobnych przypadkach wcz</w:t>
      </w:r>
      <w:r w:rsidRPr="00FD7BC1">
        <w:rPr>
          <w:rFonts w:ascii="Times New Roman" w:hAnsi="Times New Roman"/>
          <w:i/>
          <w:sz w:val="24"/>
        </w:rPr>
        <w:t>e</w:t>
      </w:r>
      <w:r w:rsidRPr="00FD7BC1">
        <w:rPr>
          <w:rFonts w:ascii="Times New Roman" w:hAnsi="Times New Roman"/>
          <w:i/>
          <w:sz w:val="24"/>
        </w:rPr>
        <w:t>śniej</w:t>
      </w:r>
      <w:r w:rsidR="00441581">
        <w:rPr>
          <w:rFonts w:ascii="Times New Roman" w:hAnsi="Times New Roman"/>
          <w:i/>
          <w:sz w:val="24"/>
        </w:rPr>
        <w:t>)</w:t>
      </w:r>
      <w:r w:rsidRPr="00FD7BC1">
        <w:rPr>
          <w:rFonts w:ascii="Times New Roman" w:hAnsi="Times New Roman"/>
          <w:i/>
          <w:sz w:val="24"/>
        </w:rPr>
        <w:t>, była natomiast głęboka gęsta cisza, która odurzała.</w:t>
      </w:r>
    </w:p>
    <w:p w:rsidR="00FA630B" w:rsidRPr="00FD7BC1" w:rsidRDefault="00FA630B" w:rsidP="00FD7BC1">
      <w:pPr>
        <w:spacing w:after="0" w:line="264" w:lineRule="auto"/>
        <w:ind w:firstLine="567"/>
        <w:jc w:val="both"/>
        <w:rPr>
          <w:rFonts w:ascii="Times New Roman" w:hAnsi="Times New Roman"/>
          <w:i/>
          <w:sz w:val="24"/>
        </w:rPr>
      </w:pPr>
      <w:r w:rsidRPr="00FD7BC1">
        <w:rPr>
          <w:rFonts w:ascii="Times New Roman" w:hAnsi="Times New Roman"/>
          <w:i/>
          <w:sz w:val="24"/>
        </w:rPr>
        <w:t xml:space="preserve">Po dyskursie wygłoszonym na siedząco, gdyż nie mogłem stać o własnych siłach, </w:t>
      </w:r>
      <w:proofErr w:type="spellStart"/>
      <w:r w:rsidRPr="00FD7BC1">
        <w:rPr>
          <w:rFonts w:ascii="Times New Roman" w:hAnsi="Times New Roman"/>
          <w:i/>
          <w:sz w:val="24"/>
        </w:rPr>
        <w:t>Sumeet</w:t>
      </w:r>
      <w:proofErr w:type="spellEnd"/>
      <w:r w:rsidRPr="00FD7BC1">
        <w:rPr>
          <w:rFonts w:ascii="Times New Roman" w:hAnsi="Times New Roman"/>
          <w:i/>
          <w:sz w:val="24"/>
        </w:rPr>
        <w:t xml:space="preserve"> pomógł mi przejść za kulisy. To doświa</w:t>
      </w:r>
      <w:r w:rsidRPr="00FD7BC1">
        <w:rPr>
          <w:rFonts w:ascii="Times New Roman" w:hAnsi="Times New Roman"/>
          <w:i/>
          <w:sz w:val="24"/>
        </w:rPr>
        <w:t>d</w:t>
      </w:r>
      <w:r w:rsidRPr="00FD7BC1">
        <w:rPr>
          <w:rFonts w:ascii="Times New Roman" w:hAnsi="Times New Roman"/>
          <w:i/>
          <w:sz w:val="24"/>
        </w:rPr>
        <w:t>czenie trwało jeszcze kilka minut, po czym doszedłem do siebie, ale czułem, że już nie jestem tym samym. Coś we mnie pękło, być może ostatnie resztki przywiązań zostały zerwane, i poczułem się tak wo</w:t>
      </w:r>
      <w:r w:rsidRPr="00FD7BC1">
        <w:rPr>
          <w:rFonts w:ascii="Times New Roman" w:hAnsi="Times New Roman"/>
          <w:i/>
          <w:sz w:val="24"/>
        </w:rPr>
        <w:t>l</w:t>
      </w:r>
      <w:r w:rsidRPr="00FD7BC1">
        <w:rPr>
          <w:rFonts w:ascii="Times New Roman" w:hAnsi="Times New Roman"/>
          <w:i/>
          <w:sz w:val="24"/>
        </w:rPr>
        <w:t xml:space="preserve">ny, jak nigdy wcześniej. Czułem radość rzeki, która pokonała wiele </w:t>
      </w:r>
      <w:r w:rsidRPr="00FD7BC1">
        <w:rPr>
          <w:rFonts w:ascii="Times New Roman" w:hAnsi="Times New Roman"/>
          <w:i/>
          <w:sz w:val="24"/>
        </w:rPr>
        <w:lastRenderedPageBreak/>
        <w:t>uciążliwych terenów, by wreszcie dotrzeć do ujścia do zatoki, skąd popędzi w przestwory oceanu i zatraci się w nim tylko po to, by się odnaleźć. Poczułem się raz na zawsze wyzwolony. Od tej chwili p</w:t>
      </w:r>
      <w:r w:rsidRPr="00FD7BC1">
        <w:rPr>
          <w:rFonts w:ascii="Times New Roman" w:hAnsi="Times New Roman"/>
          <w:i/>
          <w:sz w:val="24"/>
        </w:rPr>
        <w:t>o</w:t>
      </w:r>
      <w:r w:rsidRPr="00FD7BC1">
        <w:rPr>
          <w:rFonts w:ascii="Times New Roman" w:hAnsi="Times New Roman"/>
          <w:i/>
          <w:sz w:val="24"/>
        </w:rPr>
        <w:t>czucie indywidualności i towarzyszące mu ciemne cienie wstydu i strachu po prostu znikły w jasnym duchowym świetle miliona słońc, które świeciły z wnętrza.</w:t>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t xml:space="preserve">To doświadczenie </w:t>
      </w:r>
      <w:proofErr w:type="gramStart"/>
      <w:r w:rsidRPr="003858AD">
        <w:rPr>
          <w:rFonts w:ascii="Times New Roman" w:hAnsi="Times New Roman"/>
          <w:sz w:val="24"/>
        </w:rPr>
        <w:t>pokazuje na czym</w:t>
      </w:r>
      <w:proofErr w:type="gramEnd"/>
      <w:r w:rsidRPr="003858AD">
        <w:rPr>
          <w:rFonts w:ascii="Times New Roman" w:hAnsi="Times New Roman"/>
          <w:sz w:val="24"/>
        </w:rPr>
        <w:t xml:space="preserve"> polega to, co określa się różnie: </w:t>
      </w:r>
      <w:proofErr w:type="spellStart"/>
      <w:r w:rsidRPr="00441581">
        <w:rPr>
          <w:rFonts w:ascii="Times New Roman" w:hAnsi="Times New Roman"/>
          <w:i/>
          <w:sz w:val="24"/>
        </w:rPr>
        <w:t>mokszą</w:t>
      </w:r>
      <w:proofErr w:type="spellEnd"/>
      <w:r w:rsidRPr="003858AD">
        <w:rPr>
          <w:rFonts w:ascii="Times New Roman" w:hAnsi="Times New Roman"/>
          <w:sz w:val="24"/>
        </w:rPr>
        <w:t xml:space="preserve">, </w:t>
      </w:r>
      <w:proofErr w:type="spellStart"/>
      <w:r w:rsidRPr="00441581">
        <w:rPr>
          <w:rFonts w:ascii="Times New Roman" w:hAnsi="Times New Roman"/>
          <w:i/>
          <w:sz w:val="24"/>
        </w:rPr>
        <w:t>mukti</w:t>
      </w:r>
      <w:proofErr w:type="spellEnd"/>
      <w:r w:rsidRPr="003858AD">
        <w:rPr>
          <w:rFonts w:ascii="Times New Roman" w:hAnsi="Times New Roman"/>
          <w:sz w:val="24"/>
        </w:rPr>
        <w:t>, wyzwoleniem, samorealizacją, zakończeniem cyklu narodzin i śmierci, połączeniem z Bogiem czy staniem się s</w:t>
      </w:r>
      <w:r w:rsidRPr="003858AD">
        <w:rPr>
          <w:rFonts w:ascii="Times New Roman" w:hAnsi="Times New Roman"/>
          <w:sz w:val="24"/>
        </w:rPr>
        <w:t>a</w:t>
      </w:r>
      <w:r w:rsidRPr="003858AD">
        <w:rPr>
          <w:rFonts w:ascii="Times New Roman" w:hAnsi="Times New Roman"/>
          <w:sz w:val="24"/>
        </w:rPr>
        <w:t xml:space="preserve">mym Bogiem. Przykład </w:t>
      </w:r>
      <w:proofErr w:type="spellStart"/>
      <w:r w:rsidRPr="003858AD">
        <w:rPr>
          <w:rFonts w:ascii="Times New Roman" w:hAnsi="Times New Roman"/>
          <w:sz w:val="24"/>
        </w:rPr>
        <w:t>Madhusudana</w:t>
      </w:r>
      <w:proofErr w:type="spellEnd"/>
      <w:r w:rsidRPr="003858AD">
        <w:rPr>
          <w:rFonts w:ascii="Times New Roman" w:hAnsi="Times New Roman"/>
          <w:sz w:val="24"/>
        </w:rPr>
        <w:t xml:space="preserve"> </w:t>
      </w:r>
      <w:proofErr w:type="spellStart"/>
      <w:r w:rsidRPr="003858AD">
        <w:rPr>
          <w:rFonts w:ascii="Times New Roman" w:hAnsi="Times New Roman"/>
          <w:sz w:val="24"/>
        </w:rPr>
        <w:t>Naidu</w:t>
      </w:r>
      <w:proofErr w:type="spellEnd"/>
      <w:r w:rsidRPr="003858AD">
        <w:rPr>
          <w:rFonts w:ascii="Times New Roman" w:hAnsi="Times New Roman"/>
          <w:sz w:val="24"/>
        </w:rPr>
        <w:t xml:space="preserve">, którego teraz nazywa </w:t>
      </w:r>
      <w:proofErr w:type="gramStart"/>
      <w:r w:rsidRPr="003858AD">
        <w:rPr>
          <w:rFonts w:ascii="Times New Roman" w:hAnsi="Times New Roman"/>
          <w:sz w:val="24"/>
        </w:rPr>
        <w:t xml:space="preserve">się </w:t>
      </w:r>
      <w:proofErr w:type="spellStart"/>
      <w:r w:rsidRPr="003858AD">
        <w:rPr>
          <w:rFonts w:ascii="Times New Roman" w:hAnsi="Times New Roman"/>
          <w:sz w:val="24"/>
        </w:rPr>
        <w:t>Sadguru</w:t>
      </w:r>
      <w:proofErr w:type="spellEnd"/>
      <w:proofErr w:type="gramEnd"/>
      <w:r w:rsidRPr="003858AD">
        <w:rPr>
          <w:rFonts w:ascii="Times New Roman" w:hAnsi="Times New Roman"/>
          <w:sz w:val="24"/>
        </w:rPr>
        <w:t xml:space="preserve"> Śri </w:t>
      </w:r>
      <w:proofErr w:type="spellStart"/>
      <w:r w:rsidRPr="003858AD">
        <w:rPr>
          <w:rFonts w:ascii="Times New Roman" w:hAnsi="Times New Roman"/>
          <w:sz w:val="24"/>
        </w:rPr>
        <w:t>Madhusudanem</w:t>
      </w:r>
      <w:proofErr w:type="spellEnd"/>
      <w:r w:rsidRPr="003858AD">
        <w:rPr>
          <w:rFonts w:ascii="Times New Roman" w:hAnsi="Times New Roman"/>
          <w:sz w:val="24"/>
        </w:rPr>
        <w:t xml:space="preserve"> Sai, ma też przekonać nas, że do tego stanu może dojść każdy. Więcej nawet, Sai </w:t>
      </w:r>
      <w:proofErr w:type="gramStart"/>
      <w:r w:rsidRPr="003858AD">
        <w:rPr>
          <w:rFonts w:ascii="Times New Roman" w:hAnsi="Times New Roman"/>
          <w:sz w:val="24"/>
        </w:rPr>
        <w:t>Baba</w:t>
      </w:r>
      <w:proofErr w:type="gramEnd"/>
      <w:r w:rsidRPr="003858AD">
        <w:rPr>
          <w:rFonts w:ascii="Times New Roman" w:hAnsi="Times New Roman"/>
          <w:sz w:val="24"/>
        </w:rPr>
        <w:t xml:space="preserve"> utrzymuje, że jego celem jest wyzwolenie </w:t>
      </w:r>
      <w:r w:rsidRPr="00FD7BC1">
        <w:rPr>
          <w:rFonts w:ascii="Times New Roman" w:hAnsi="Times New Roman"/>
          <w:i/>
          <w:sz w:val="24"/>
        </w:rPr>
        <w:t>wszystkich</w:t>
      </w:r>
      <w:r w:rsidRPr="003858AD">
        <w:rPr>
          <w:rFonts w:ascii="Times New Roman" w:hAnsi="Times New Roman"/>
          <w:sz w:val="24"/>
        </w:rPr>
        <w:t xml:space="preserve"> ludzi i że nie ustanie, dopóki tego celu nie osiągnie! Zatem jego szkoły, szpitale i rozmaite pr</w:t>
      </w:r>
      <w:r w:rsidRPr="003858AD">
        <w:rPr>
          <w:rFonts w:ascii="Times New Roman" w:hAnsi="Times New Roman"/>
          <w:sz w:val="24"/>
        </w:rPr>
        <w:t>o</w:t>
      </w:r>
      <w:r w:rsidRPr="003858AD">
        <w:rPr>
          <w:rFonts w:ascii="Times New Roman" w:hAnsi="Times New Roman"/>
          <w:sz w:val="24"/>
        </w:rPr>
        <w:t>gramy służebne nie są celem samym w sobie, ale mają służyć w</w:t>
      </w:r>
      <w:r w:rsidRPr="003858AD">
        <w:rPr>
          <w:rFonts w:ascii="Times New Roman" w:hAnsi="Times New Roman"/>
          <w:sz w:val="24"/>
        </w:rPr>
        <w:t>y</w:t>
      </w:r>
      <w:r w:rsidRPr="003858AD">
        <w:rPr>
          <w:rFonts w:ascii="Times New Roman" w:hAnsi="Times New Roman"/>
          <w:sz w:val="24"/>
        </w:rPr>
        <w:t>zwoleniu. Z indywidualnego punktu widzenia warunkiem koniec</w:t>
      </w:r>
      <w:r w:rsidRPr="003858AD">
        <w:rPr>
          <w:rFonts w:ascii="Times New Roman" w:hAnsi="Times New Roman"/>
          <w:sz w:val="24"/>
        </w:rPr>
        <w:t>z</w:t>
      </w:r>
      <w:r w:rsidRPr="003858AD">
        <w:rPr>
          <w:rFonts w:ascii="Times New Roman" w:hAnsi="Times New Roman"/>
          <w:sz w:val="24"/>
        </w:rPr>
        <w:t>nym na drodze do samorealizacji jest jedność myśli, słów i czynów, a zalecane dawniej i teraz przez Swamiego praktyki to przede wszys</w:t>
      </w:r>
      <w:r w:rsidRPr="003858AD">
        <w:rPr>
          <w:rFonts w:ascii="Times New Roman" w:hAnsi="Times New Roman"/>
          <w:sz w:val="24"/>
        </w:rPr>
        <w:t>t</w:t>
      </w:r>
      <w:r w:rsidRPr="003858AD">
        <w:rPr>
          <w:rFonts w:ascii="Times New Roman" w:hAnsi="Times New Roman"/>
          <w:sz w:val="24"/>
        </w:rPr>
        <w:t xml:space="preserve">kim </w:t>
      </w:r>
      <w:proofErr w:type="spellStart"/>
      <w:r w:rsidRPr="00441581">
        <w:rPr>
          <w:rFonts w:ascii="Times New Roman" w:hAnsi="Times New Roman"/>
          <w:i/>
          <w:sz w:val="24"/>
        </w:rPr>
        <w:t>sewa</w:t>
      </w:r>
      <w:proofErr w:type="spellEnd"/>
      <w:r w:rsidRPr="003858AD">
        <w:rPr>
          <w:rFonts w:ascii="Times New Roman" w:hAnsi="Times New Roman"/>
          <w:sz w:val="24"/>
        </w:rPr>
        <w:t xml:space="preserve"> (służba), czyli bezinteresowne pomaganie innym, i </w:t>
      </w:r>
      <w:proofErr w:type="spellStart"/>
      <w:r w:rsidRPr="00441581">
        <w:rPr>
          <w:rFonts w:ascii="Times New Roman" w:hAnsi="Times New Roman"/>
          <w:i/>
          <w:sz w:val="24"/>
        </w:rPr>
        <w:t>nam</w:t>
      </w:r>
      <w:r w:rsidRPr="00441581">
        <w:rPr>
          <w:rFonts w:ascii="Times New Roman" w:hAnsi="Times New Roman"/>
          <w:i/>
          <w:sz w:val="24"/>
        </w:rPr>
        <w:t>a</w:t>
      </w:r>
      <w:r w:rsidRPr="00441581">
        <w:rPr>
          <w:rFonts w:ascii="Times New Roman" w:hAnsi="Times New Roman"/>
          <w:i/>
          <w:sz w:val="24"/>
        </w:rPr>
        <w:t>smarana</w:t>
      </w:r>
      <w:proofErr w:type="spellEnd"/>
      <w:r w:rsidRPr="003858AD">
        <w:rPr>
          <w:rFonts w:ascii="Times New Roman" w:hAnsi="Times New Roman"/>
          <w:sz w:val="24"/>
        </w:rPr>
        <w:t xml:space="preserve"> (wspominanie imienia), czyli ciągłe pamiętanie imienia i postaci Boga.</w:t>
      </w:r>
    </w:p>
    <w:p w:rsidR="00FA630B" w:rsidRPr="00FD7BC1" w:rsidRDefault="00FA630B" w:rsidP="00FD7BC1">
      <w:pPr>
        <w:spacing w:before="240" w:after="0" w:line="264" w:lineRule="auto"/>
        <w:jc w:val="center"/>
        <w:rPr>
          <w:rFonts w:ascii="Times New Roman" w:hAnsi="Times New Roman"/>
          <w:b/>
          <w:sz w:val="24"/>
        </w:rPr>
      </w:pPr>
      <w:r w:rsidRPr="00FD7BC1">
        <w:rPr>
          <w:rFonts w:ascii="Times New Roman" w:hAnsi="Times New Roman"/>
          <w:b/>
          <w:sz w:val="24"/>
        </w:rPr>
        <w:t>Perspektywa kosmiczna</w:t>
      </w:r>
    </w:p>
    <w:p w:rsidR="00FA630B" w:rsidRPr="00FD7BC1" w:rsidRDefault="00FA630B" w:rsidP="00FD7BC1">
      <w:pPr>
        <w:spacing w:after="0" w:line="264" w:lineRule="auto"/>
        <w:ind w:firstLine="567"/>
        <w:jc w:val="both"/>
        <w:rPr>
          <w:rFonts w:ascii="Times New Roman" w:hAnsi="Times New Roman"/>
          <w:i/>
          <w:sz w:val="24"/>
        </w:rPr>
      </w:pPr>
      <w:r w:rsidRPr="003858AD">
        <w:rPr>
          <w:rFonts w:ascii="Times New Roman" w:hAnsi="Times New Roman"/>
          <w:sz w:val="24"/>
        </w:rPr>
        <w:t xml:space="preserve">W </w:t>
      </w:r>
      <w:proofErr w:type="spellStart"/>
      <w:r w:rsidRPr="003858AD">
        <w:rPr>
          <w:rFonts w:ascii="Times New Roman" w:hAnsi="Times New Roman"/>
          <w:sz w:val="24"/>
        </w:rPr>
        <w:t>channelingach</w:t>
      </w:r>
      <w:proofErr w:type="spellEnd"/>
      <w:r w:rsidRPr="005677D0">
        <w:rPr>
          <w:rFonts w:ascii="Times New Roman" w:hAnsi="Times New Roman"/>
          <w:sz w:val="24"/>
          <w:vertAlign w:val="superscript"/>
        </w:rPr>
        <w:footnoteReference w:id="12"/>
      </w:r>
      <w:r w:rsidRPr="003858AD">
        <w:rPr>
          <w:rFonts w:ascii="Times New Roman" w:hAnsi="Times New Roman"/>
          <w:sz w:val="24"/>
        </w:rPr>
        <w:t xml:space="preserve"> odbieranych w 2015 roku przez Katherine </w:t>
      </w:r>
      <w:proofErr w:type="spellStart"/>
      <w:r w:rsidRPr="003858AD">
        <w:rPr>
          <w:rFonts w:ascii="Times New Roman" w:hAnsi="Times New Roman"/>
          <w:sz w:val="24"/>
        </w:rPr>
        <w:t>Kapahi</w:t>
      </w:r>
      <w:proofErr w:type="spellEnd"/>
      <w:r w:rsidRPr="003858AD">
        <w:rPr>
          <w:rFonts w:ascii="Times New Roman" w:hAnsi="Times New Roman"/>
          <w:sz w:val="24"/>
        </w:rPr>
        <w:t xml:space="preserve"> (obecnie zamieszkałą w </w:t>
      </w:r>
      <w:r w:rsidRPr="00441581">
        <w:rPr>
          <w:rFonts w:ascii="Times New Roman" w:hAnsi="Times New Roman"/>
          <w:i/>
          <w:sz w:val="24"/>
        </w:rPr>
        <w:t>aśramie</w:t>
      </w:r>
      <w:r w:rsidRPr="003858AD">
        <w:rPr>
          <w:rFonts w:ascii="Times New Roman" w:hAnsi="Times New Roman"/>
          <w:sz w:val="24"/>
        </w:rPr>
        <w:t xml:space="preserve"> Muddenahalli) znajdujemy zaskakującą informację „Świetlistego” Sai </w:t>
      </w:r>
      <w:proofErr w:type="gramStart"/>
      <w:r w:rsidRPr="003858AD">
        <w:rPr>
          <w:rFonts w:ascii="Times New Roman" w:hAnsi="Times New Roman"/>
          <w:sz w:val="24"/>
        </w:rPr>
        <w:t>Baby</w:t>
      </w:r>
      <w:proofErr w:type="gramEnd"/>
      <w:r w:rsidRPr="003858AD">
        <w:rPr>
          <w:rFonts w:ascii="Times New Roman" w:hAnsi="Times New Roman"/>
          <w:sz w:val="24"/>
        </w:rPr>
        <w:t xml:space="preserve">: </w:t>
      </w:r>
      <w:r w:rsidRPr="00FD7BC1">
        <w:rPr>
          <w:rFonts w:ascii="Times New Roman" w:hAnsi="Times New Roman"/>
          <w:i/>
          <w:sz w:val="24"/>
        </w:rPr>
        <w:t>Planeta ziemia była w wielkim niebezpieczeństwie unicestwienia i skolonizowania przez siły zewnętrzne. Zebrałem wiele statków kosmicznych z przyjaznych planet, aby zapobiec kolonizacji tej planety i zmutowaniu ludzkiego gatunku. To zmutowanie uniemożliwiłoby ludziom osiąganie samor</w:t>
      </w:r>
      <w:r w:rsidRPr="00FD7BC1">
        <w:rPr>
          <w:rFonts w:ascii="Times New Roman" w:hAnsi="Times New Roman"/>
          <w:i/>
          <w:sz w:val="24"/>
        </w:rPr>
        <w:t>e</w:t>
      </w:r>
      <w:r w:rsidRPr="00FD7BC1">
        <w:rPr>
          <w:rFonts w:ascii="Times New Roman" w:hAnsi="Times New Roman"/>
          <w:i/>
          <w:sz w:val="24"/>
        </w:rPr>
        <w:t>alizacji i wyzwolenia od ponownych narodzin na planecie ziemi.</w:t>
      </w:r>
    </w:p>
    <w:p w:rsidR="00FA630B" w:rsidRPr="003858AD" w:rsidRDefault="00FA630B" w:rsidP="00FD7BC1">
      <w:pPr>
        <w:spacing w:after="0" w:line="264" w:lineRule="auto"/>
        <w:ind w:firstLine="567"/>
        <w:jc w:val="both"/>
        <w:rPr>
          <w:rFonts w:ascii="Times New Roman" w:hAnsi="Times New Roman"/>
          <w:sz w:val="24"/>
        </w:rPr>
      </w:pPr>
      <w:r w:rsidRPr="003858AD">
        <w:rPr>
          <w:rFonts w:ascii="Times New Roman" w:hAnsi="Times New Roman"/>
          <w:sz w:val="24"/>
        </w:rPr>
        <w:lastRenderedPageBreak/>
        <w:t>W tym kontekście można jedynie spekulować, czy masowe szczepienia rzekomo przeciw wirusowi nie było próbą zmiany lud</w:t>
      </w:r>
      <w:r w:rsidRPr="003858AD">
        <w:rPr>
          <w:rFonts w:ascii="Times New Roman" w:hAnsi="Times New Roman"/>
          <w:sz w:val="24"/>
        </w:rPr>
        <w:t>z</w:t>
      </w:r>
      <w:r w:rsidRPr="003858AD">
        <w:rPr>
          <w:rFonts w:ascii="Times New Roman" w:hAnsi="Times New Roman"/>
          <w:sz w:val="24"/>
        </w:rPr>
        <w:t>kiego genomu. Takie sugestie pojawiały się w niezależnych anal</w:t>
      </w:r>
      <w:r w:rsidRPr="003858AD">
        <w:rPr>
          <w:rFonts w:ascii="Times New Roman" w:hAnsi="Times New Roman"/>
          <w:sz w:val="24"/>
        </w:rPr>
        <w:t>i</w:t>
      </w:r>
      <w:r w:rsidRPr="003858AD">
        <w:rPr>
          <w:rFonts w:ascii="Times New Roman" w:hAnsi="Times New Roman"/>
          <w:sz w:val="24"/>
        </w:rPr>
        <w:t xml:space="preserve">zach (np. </w:t>
      </w:r>
      <w:proofErr w:type="spellStart"/>
      <w:r w:rsidRPr="003858AD">
        <w:rPr>
          <w:rFonts w:ascii="Times New Roman" w:hAnsi="Times New Roman"/>
          <w:sz w:val="24"/>
        </w:rPr>
        <w:t>Kerry</w:t>
      </w:r>
      <w:proofErr w:type="spellEnd"/>
      <w:r w:rsidRPr="003858AD">
        <w:rPr>
          <w:rFonts w:ascii="Times New Roman" w:hAnsi="Times New Roman"/>
          <w:sz w:val="24"/>
        </w:rPr>
        <w:t xml:space="preserve"> </w:t>
      </w:r>
      <w:proofErr w:type="spellStart"/>
      <w:r w:rsidRPr="003858AD">
        <w:rPr>
          <w:rFonts w:ascii="Times New Roman" w:hAnsi="Times New Roman"/>
          <w:sz w:val="24"/>
        </w:rPr>
        <w:t>Cassidy</w:t>
      </w:r>
      <w:proofErr w:type="spellEnd"/>
      <w:r w:rsidRPr="005677D0">
        <w:rPr>
          <w:rFonts w:ascii="Times New Roman" w:hAnsi="Times New Roman"/>
          <w:sz w:val="24"/>
          <w:vertAlign w:val="superscript"/>
        </w:rPr>
        <w:footnoteReference w:id="13"/>
      </w:r>
      <w:r w:rsidRPr="003858AD">
        <w:rPr>
          <w:rFonts w:ascii="Times New Roman" w:hAnsi="Times New Roman"/>
          <w:sz w:val="24"/>
        </w:rPr>
        <w:t xml:space="preserve">, uduchowionej Amerykanki zajmującej się tajemniczymi zjawiskami, która sugerowała, że szczepienia miały zablokować połączenie ludzi ze Źródłem, przez co staliby się niczym łatwe do sterowania zombie). Już w czasie trwania tej </w:t>
      </w:r>
      <w:proofErr w:type="spellStart"/>
      <w:r w:rsidRPr="003858AD">
        <w:rPr>
          <w:rFonts w:ascii="Times New Roman" w:hAnsi="Times New Roman"/>
          <w:sz w:val="24"/>
        </w:rPr>
        <w:t>kowidowej</w:t>
      </w:r>
      <w:proofErr w:type="spellEnd"/>
      <w:r w:rsidRPr="003858AD">
        <w:rPr>
          <w:rFonts w:ascii="Times New Roman" w:hAnsi="Times New Roman"/>
          <w:sz w:val="24"/>
        </w:rPr>
        <w:t xml:space="preserve"> pandemii o jej źródłach kilkakrotnie wypowiadał się Sai </w:t>
      </w:r>
      <w:proofErr w:type="gramStart"/>
      <w:r w:rsidRPr="003858AD">
        <w:rPr>
          <w:rFonts w:ascii="Times New Roman" w:hAnsi="Times New Roman"/>
          <w:sz w:val="24"/>
        </w:rPr>
        <w:t>Baba</w:t>
      </w:r>
      <w:proofErr w:type="gramEnd"/>
      <w:r w:rsidRPr="003858AD">
        <w:rPr>
          <w:rFonts w:ascii="Times New Roman" w:hAnsi="Times New Roman"/>
          <w:sz w:val="24"/>
        </w:rPr>
        <w:t xml:space="preserve"> przez </w:t>
      </w:r>
      <w:proofErr w:type="spellStart"/>
      <w:r w:rsidRPr="003858AD">
        <w:rPr>
          <w:rFonts w:ascii="Times New Roman" w:hAnsi="Times New Roman"/>
          <w:sz w:val="24"/>
        </w:rPr>
        <w:t>Madhusudana</w:t>
      </w:r>
      <w:proofErr w:type="spellEnd"/>
      <w:r w:rsidRPr="003858AD">
        <w:rPr>
          <w:rFonts w:ascii="Times New Roman" w:hAnsi="Times New Roman"/>
          <w:sz w:val="24"/>
        </w:rPr>
        <w:t xml:space="preserve"> i przez </w:t>
      </w:r>
      <w:proofErr w:type="spellStart"/>
      <w:r w:rsidRPr="003858AD">
        <w:rPr>
          <w:rFonts w:ascii="Times New Roman" w:hAnsi="Times New Roman"/>
          <w:sz w:val="24"/>
        </w:rPr>
        <w:t>Valerie</w:t>
      </w:r>
      <w:proofErr w:type="spellEnd"/>
      <w:r w:rsidRPr="003858AD">
        <w:rPr>
          <w:rFonts w:ascii="Times New Roman" w:hAnsi="Times New Roman"/>
          <w:sz w:val="24"/>
        </w:rPr>
        <w:t xml:space="preserve"> Barrow</w:t>
      </w:r>
      <w:r w:rsidRPr="005677D0">
        <w:rPr>
          <w:rFonts w:ascii="Times New Roman" w:hAnsi="Times New Roman"/>
          <w:sz w:val="24"/>
          <w:vertAlign w:val="superscript"/>
        </w:rPr>
        <w:footnoteReference w:id="14"/>
      </w:r>
      <w:r w:rsidRPr="003858AD">
        <w:rPr>
          <w:rFonts w:ascii="Times New Roman" w:hAnsi="Times New Roman"/>
          <w:sz w:val="24"/>
        </w:rPr>
        <w:t>. Wypowiedzi te sugerują, że została ona wywołana sztucznie, w tajnych laboratoriach, ale cała ta sytuacja jest zbyt złożona, aby wskazywać konkretnych winowajców (podobnie jak w przypadku wojny między Rosją a Ukrainą).</w:t>
      </w:r>
    </w:p>
    <w:p w:rsidR="00FA630B" w:rsidRPr="00FD7BC1" w:rsidRDefault="00FA630B" w:rsidP="00FD7BC1">
      <w:pPr>
        <w:spacing w:before="240" w:after="0" w:line="264" w:lineRule="auto"/>
        <w:jc w:val="center"/>
        <w:rPr>
          <w:rFonts w:ascii="Times New Roman" w:hAnsi="Times New Roman"/>
          <w:b/>
          <w:sz w:val="24"/>
        </w:rPr>
      </w:pPr>
      <w:proofErr w:type="spellStart"/>
      <w:r w:rsidRPr="00FD7BC1">
        <w:rPr>
          <w:rFonts w:ascii="Times New Roman" w:hAnsi="Times New Roman"/>
          <w:b/>
          <w:sz w:val="24"/>
        </w:rPr>
        <w:t>Prema</w:t>
      </w:r>
      <w:proofErr w:type="spellEnd"/>
      <w:r w:rsidRPr="00FD7BC1">
        <w:rPr>
          <w:rFonts w:ascii="Times New Roman" w:hAnsi="Times New Roman"/>
          <w:b/>
          <w:sz w:val="24"/>
        </w:rPr>
        <w:t xml:space="preserve"> Sai a Złoty Wiek</w:t>
      </w:r>
    </w:p>
    <w:p w:rsidR="00F47877" w:rsidRPr="00A74425" w:rsidRDefault="00FA630B" w:rsidP="00FD7BC1">
      <w:pPr>
        <w:spacing w:after="0" w:line="264" w:lineRule="auto"/>
        <w:ind w:firstLine="567"/>
        <w:jc w:val="both"/>
        <w:rPr>
          <w:rFonts w:ascii="Times New Roman" w:hAnsi="Times New Roman"/>
          <w:i/>
          <w:sz w:val="24"/>
        </w:rPr>
      </w:pPr>
      <w:r w:rsidRPr="003858AD">
        <w:rPr>
          <w:rFonts w:ascii="Times New Roman" w:hAnsi="Times New Roman"/>
          <w:sz w:val="24"/>
        </w:rPr>
        <w:t xml:space="preserve">Ostatnią </w:t>
      </w:r>
      <w:r w:rsidR="00C5682D">
        <w:rPr>
          <w:rFonts w:ascii="Times New Roman" w:hAnsi="Times New Roman"/>
          <w:sz w:val="24"/>
        </w:rPr>
        <w:t xml:space="preserve">(trzecią) </w:t>
      </w:r>
      <w:r w:rsidRPr="003858AD">
        <w:rPr>
          <w:rFonts w:ascii="Times New Roman" w:hAnsi="Times New Roman"/>
          <w:sz w:val="24"/>
        </w:rPr>
        <w:t xml:space="preserve">cielesną inkarnacją </w:t>
      </w:r>
      <w:proofErr w:type="gramStart"/>
      <w:r w:rsidRPr="003858AD">
        <w:rPr>
          <w:rFonts w:ascii="Times New Roman" w:hAnsi="Times New Roman"/>
          <w:sz w:val="24"/>
        </w:rPr>
        <w:t>Baby</w:t>
      </w:r>
      <w:proofErr w:type="gramEnd"/>
      <w:r w:rsidRPr="003858AD">
        <w:rPr>
          <w:rFonts w:ascii="Times New Roman" w:hAnsi="Times New Roman"/>
          <w:sz w:val="24"/>
        </w:rPr>
        <w:t xml:space="preserve"> przed nadejściem Złotego Wieku będzie </w:t>
      </w:r>
      <w:proofErr w:type="spellStart"/>
      <w:r w:rsidRPr="003858AD">
        <w:rPr>
          <w:rFonts w:ascii="Times New Roman" w:hAnsi="Times New Roman"/>
          <w:sz w:val="24"/>
        </w:rPr>
        <w:t>Prema</w:t>
      </w:r>
      <w:proofErr w:type="spellEnd"/>
      <w:r w:rsidRPr="003858AD">
        <w:rPr>
          <w:rFonts w:ascii="Times New Roman" w:hAnsi="Times New Roman"/>
          <w:sz w:val="24"/>
        </w:rPr>
        <w:t xml:space="preserve"> Sai Baba. </w:t>
      </w:r>
      <w:proofErr w:type="spellStart"/>
      <w:r w:rsidRPr="00C5682D">
        <w:rPr>
          <w:rFonts w:ascii="Times New Roman" w:hAnsi="Times New Roman"/>
          <w:i/>
          <w:sz w:val="24"/>
        </w:rPr>
        <w:t>Prema</w:t>
      </w:r>
      <w:proofErr w:type="spellEnd"/>
      <w:r w:rsidRPr="003858AD">
        <w:rPr>
          <w:rFonts w:ascii="Times New Roman" w:hAnsi="Times New Roman"/>
          <w:sz w:val="24"/>
        </w:rPr>
        <w:t xml:space="preserve"> w sanskrycie znaczy miłość. Według informacji przekazanych przez </w:t>
      </w:r>
      <w:proofErr w:type="spellStart"/>
      <w:r w:rsidRPr="003858AD">
        <w:rPr>
          <w:rFonts w:ascii="Times New Roman" w:hAnsi="Times New Roman"/>
          <w:sz w:val="24"/>
        </w:rPr>
        <w:t>Sukszma</w:t>
      </w:r>
      <w:proofErr w:type="spellEnd"/>
      <w:r w:rsidRPr="003858AD">
        <w:rPr>
          <w:rFonts w:ascii="Times New Roman" w:hAnsi="Times New Roman"/>
          <w:sz w:val="24"/>
        </w:rPr>
        <w:t xml:space="preserve"> Babę on już się urodził (w połowie 2011 r</w:t>
      </w:r>
      <w:proofErr w:type="gramStart"/>
      <w:r w:rsidRPr="003858AD">
        <w:rPr>
          <w:rFonts w:ascii="Times New Roman" w:hAnsi="Times New Roman"/>
          <w:sz w:val="24"/>
        </w:rPr>
        <w:t>.)</w:t>
      </w:r>
      <w:r w:rsidRPr="005677D0">
        <w:rPr>
          <w:rFonts w:ascii="Times New Roman" w:hAnsi="Times New Roman"/>
          <w:sz w:val="24"/>
          <w:vertAlign w:val="superscript"/>
        </w:rPr>
        <w:footnoteReference w:id="15"/>
      </w:r>
      <w:r w:rsidRPr="003858AD">
        <w:rPr>
          <w:rFonts w:ascii="Times New Roman" w:hAnsi="Times New Roman"/>
          <w:sz w:val="24"/>
        </w:rPr>
        <w:t>, ale</w:t>
      </w:r>
      <w:proofErr w:type="gramEnd"/>
      <w:r w:rsidRPr="003858AD">
        <w:rPr>
          <w:rFonts w:ascii="Times New Roman" w:hAnsi="Times New Roman"/>
          <w:sz w:val="24"/>
        </w:rPr>
        <w:t xml:space="preserve"> jeszcze nie jest świadomy sw</w:t>
      </w:r>
      <w:r w:rsidRPr="003858AD">
        <w:rPr>
          <w:rFonts w:ascii="Times New Roman" w:hAnsi="Times New Roman"/>
          <w:sz w:val="24"/>
        </w:rPr>
        <w:t>e</w:t>
      </w:r>
      <w:r w:rsidRPr="003858AD">
        <w:rPr>
          <w:rFonts w:ascii="Times New Roman" w:hAnsi="Times New Roman"/>
          <w:sz w:val="24"/>
        </w:rPr>
        <w:t>go posłannictwa. Ma być (prawdopodobnie jest) wychowywany w szkołach Swamiego. W wieku 14 lat zacznie mieć wzniosłe d</w:t>
      </w:r>
      <w:r w:rsidRPr="003858AD">
        <w:rPr>
          <w:rFonts w:ascii="Times New Roman" w:hAnsi="Times New Roman"/>
          <w:sz w:val="24"/>
        </w:rPr>
        <w:t>o</w:t>
      </w:r>
      <w:r w:rsidRPr="003858AD">
        <w:rPr>
          <w:rFonts w:ascii="Times New Roman" w:hAnsi="Times New Roman"/>
          <w:sz w:val="24"/>
        </w:rPr>
        <w:t>świadczenia duchowe, a swoją misję rozpocznie w wieku 19 lat. B</w:t>
      </w:r>
      <w:r w:rsidRPr="003858AD">
        <w:rPr>
          <w:rFonts w:ascii="Times New Roman" w:hAnsi="Times New Roman"/>
          <w:sz w:val="24"/>
        </w:rPr>
        <w:t>ę</w:t>
      </w:r>
      <w:r w:rsidRPr="003858AD">
        <w:rPr>
          <w:rFonts w:ascii="Times New Roman" w:hAnsi="Times New Roman"/>
          <w:sz w:val="24"/>
        </w:rPr>
        <w:t xml:space="preserve">dzie odwiedzał swoje </w:t>
      </w:r>
      <w:r w:rsidRPr="00C5682D">
        <w:rPr>
          <w:rFonts w:ascii="Times New Roman" w:hAnsi="Times New Roman"/>
          <w:i/>
          <w:sz w:val="24"/>
        </w:rPr>
        <w:t>aśramy</w:t>
      </w:r>
      <w:r w:rsidRPr="003858AD">
        <w:rPr>
          <w:rFonts w:ascii="Times New Roman" w:hAnsi="Times New Roman"/>
          <w:sz w:val="24"/>
        </w:rPr>
        <w:t xml:space="preserve"> na całym świecie i będzie posiadał najwyższą zdolność: zdolność zmieniania świadomości całej planety. Ale będzie małomówny – z wielbicielami będzie komunikował się głównie </w:t>
      </w:r>
      <w:r w:rsidR="00C5682D" w:rsidRPr="003858AD">
        <w:rPr>
          <w:rFonts w:ascii="Times New Roman" w:hAnsi="Times New Roman"/>
          <w:sz w:val="24"/>
        </w:rPr>
        <w:t>telepatycznie, przez głos wewnętrzny, i tylko rzadko wygł</w:t>
      </w:r>
      <w:r w:rsidR="00C5682D" w:rsidRPr="003858AD">
        <w:rPr>
          <w:rFonts w:ascii="Times New Roman" w:hAnsi="Times New Roman"/>
          <w:sz w:val="24"/>
        </w:rPr>
        <w:t>a</w:t>
      </w:r>
      <w:r w:rsidR="00C5682D" w:rsidRPr="003858AD">
        <w:rPr>
          <w:rFonts w:ascii="Times New Roman" w:hAnsi="Times New Roman"/>
          <w:sz w:val="24"/>
        </w:rPr>
        <w:t xml:space="preserve">szał dyskursy. Premie Sai ma pomagać 16 uczniów – będą to </w:t>
      </w:r>
      <w:r w:rsidR="00304FEE" w:rsidRPr="00304FEE">
        <w:rPr>
          <w:rFonts w:ascii="Times New Roman" w:hAnsi="Times New Roman"/>
          <w:sz w:val="24"/>
        </w:rPr>
      </w:r>
      <w:r w:rsidR="00304FEE">
        <w:rPr>
          <w:rFonts w:ascii="Times New Roman" w:hAnsi="Times New Roman"/>
          <w:sz w:val="24"/>
        </w:rPr>
        <w:pict>
          <v:group id="_x0000_s1088" style="width:336.05pt;height:171.6pt;mso-position-horizontal-relative:char;mso-position-vertical-relative:line" coordorigin="862,1152" coordsize="6721,3432" wrapcoords="-48 566 -48 20185 7859 20185 7859 566 -48 566">
            <v:shape id="_x0000_s1089" type="#_x0000_t75" style="position:absolute;left:862;top:1236;width:2437;height:3133" wrapcoords="-193 0 -193 21450 21600 21450 21600 0 -193 0">
              <v:imagedata r:id="rId12" o:title="Fot"/>
            </v:shape>
            <v:shape id="_x0000_s1090" type="#_x0000_t202" style="position:absolute;left:3299;top:1152;width:4284;height:3432;mso-wrap-distance-left:0" wrapcoords="0 0" filled="f" stroked="f">
              <v:textbox style="mso-next-textbox:#_x0000_s1090" inset="0">
                <w:txbxContent>
                  <w:p w:rsidR="00A74425" w:rsidRPr="00012893" w:rsidRDefault="00A74425" w:rsidP="00012893">
                    <w:pPr>
                      <w:suppressAutoHyphens/>
                      <w:spacing w:after="0" w:line="228" w:lineRule="auto"/>
                      <w:jc w:val="center"/>
                      <w:rPr>
                        <w:sz w:val="14"/>
                      </w:rPr>
                    </w:pPr>
                  </w:p>
                  <w:p w:rsidR="00A74425" w:rsidRPr="00C762F4" w:rsidRDefault="00A74425" w:rsidP="00012893">
                    <w:pPr>
                      <w:suppressAutoHyphens/>
                      <w:spacing w:line="228" w:lineRule="auto"/>
                      <w:ind w:left="454" w:right="454"/>
                      <w:jc w:val="center"/>
                      <w:rPr>
                        <w:color w:val="7030A0"/>
                      </w:rPr>
                    </w:pPr>
                    <w:proofErr w:type="spellStart"/>
                    <w:r w:rsidRPr="00C762F4">
                      <w:rPr>
                        <w:color w:val="7030A0"/>
                      </w:rPr>
                      <w:t>Prema</w:t>
                    </w:r>
                    <w:proofErr w:type="spellEnd"/>
                    <w:r w:rsidRPr="00C762F4">
                      <w:rPr>
                        <w:color w:val="7030A0"/>
                      </w:rPr>
                      <w:t xml:space="preserve"> Sai – taka ilustracja występuje w wielu publikacjach. Wprawdzie nie wiemy, jak powstała, ale wiadomo, że w latach 70. </w:t>
                    </w:r>
                    <w:proofErr w:type="spellStart"/>
                    <w:proofErr w:type="gramStart"/>
                    <w:r w:rsidRPr="00C762F4">
                      <w:rPr>
                        <w:color w:val="7030A0"/>
                      </w:rPr>
                      <w:t>ub</w:t>
                    </w:r>
                    <w:proofErr w:type="gramEnd"/>
                    <w:r w:rsidRPr="00C762F4">
                      <w:rPr>
                        <w:color w:val="7030A0"/>
                      </w:rPr>
                      <w:t>.w</w:t>
                    </w:r>
                    <w:proofErr w:type="spellEnd"/>
                    <w:r w:rsidRPr="00C762F4">
                      <w:rPr>
                        <w:color w:val="7030A0"/>
                      </w:rPr>
                      <w:t xml:space="preserve">. John </w:t>
                    </w:r>
                    <w:proofErr w:type="spellStart"/>
                    <w:r w:rsidRPr="00C762F4">
                      <w:rPr>
                        <w:color w:val="7030A0"/>
                      </w:rPr>
                      <w:t>Hislop</w:t>
                    </w:r>
                    <w:proofErr w:type="spellEnd"/>
                    <w:r w:rsidRPr="00C762F4">
                      <w:rPr>
                        <w:color w:val="7030A0"/>
                      </w:rPr>
                      <w:t xml:space="preserve"> otrzymał od Sai </w:t>
                    </w:r>
                    <w:proofErr w:type="gramStart"/>
                    <w:r w:rsidRPr="00C762F4">
                      <w:rPr>
                        <w:color w:val="7030A0"/>
                      </w:rPr>
                      <w:t>Baby</w:t>
                    </w:r>
                    <w:proofErr w:type="gramEnd"/>
                    <w:r w:rsidRPr="00C762F4">
                      <w:rPr>
                        <w:color w:val="7030A0"/>
                      </w:rPr>
                      <w:t xml:space="preserve"> pierścień z niezbyt wyraźnym wizerunkiem </w:t>
                    </w:r>
                    <w:proofErr w:type="spellStart"/>
                    <w:r w:rsidRPr="00C762F4">
                      <w:rPr>
                        <w:color w:val="7030A0"/>
                      </w:rPr>
                      <w:t>Premy</w:t>
                    </w:r>
                    <w:proofErr w:type="spellEnd"/>
                    <w:r w:rsidRPr="00C762F4">
                      <w:rPr>
                        <w:color w:val="7030A0"/>
                      </w:rPr>
                      <w:t xml:space="preserve"> Baby, na którym </w:t>
                    </w:r>
                    <w:r>
                      <w:rPr>
                        <w:color w:val="7030A0"/>
                      </w:rPr>
                      <w:t xml:space="preserve">jednak </w:t>
                    </w:r>
                    <w:r w:rsidRPr="00C762F4">
                      <w:rPr>
                        <w:color w:val="7030A0"/>
                      </w:rPr>
                      <w:t>można było rozpoznać szlachetne rysy twarzy, włosy do ramion, brodę i wąsy</w:t>
                    </w:r>
                  </w:p>
                </w:txbxContent>
              </v:textbox>
            </v:shape>
            <w10:wrap type="none"/>
            <w10:anchorlock/>
          </v:group>
        </w:pict>
      </w:r>
      <w:r w:rsidR="00C5682D" w:rsidRPr="003858AD">
        <w:rPr>
          <w:rFonts w:ascii="Times New Roman" w:hAnsi="Times New Roman"/>
          <w:sz w:val="24"/>
        </w:rPr>
        <w:t xml:space="preserve">inkarnacje </w:t>
      </w:r>
      <w:r w:rsidRPr="003858AD">
        <w:rPr>
          <w:rFonts w:ascii="Times New Roman" w:hAnsi="Times New Roman"/>
          <w:sz w:val="24"/>
        </w:rPr>
        <w:t>mitycznych siedmiu mędrców, bogów ośmiu kierunków świata i niejaki Indra. Jednak będzie żył stosunkowo krótko, około 54 lata, przy czym ostatnie cztery spędzi w Indiach. W tym konte</w:t>
      </w:r>
      <w:r w:rsidRPr="003858AD">
        <w:rPr>
          <w:rFonts w:ascii="Times New Roman" w:hAnsi="Times New Roman"/>
          <w:sz w:val="24"/>
        </w:rPr>
        <w:t>k</w:t>
      </w:r>
      <w:r w:rsidRPr="003858AD">
        <w:rPr>
          <w:rFonts w:ascii="Times New Roman" w:hAnsi="Times New Roman"/>
          <w:sz w:val="24"/>
        </w:rPr>
        <w:t xml:space="preserve">ście wypada odnotować, że </w:t>
      </w:r>
      <w:proofErr w:type="spellStart"/>
      <w:r w:rsidRPr="003858AD">
        <w:rPr>
          <w:rFonts w:ascii="Times New Roman" w:hAnsi="Times New Roman"/>
          <w:sz w:val="24"/>
        </w:rPr>
        <w:t>Karunamba</w:t>
      </w:r>
      <w:proofErr w:type="spellEnd"/>
      <w:r w:rsidRPr="003858AD">
        <w:rPr>
          <w:rFonts w:ascii="Times New Roman" w:hAnsi="Times New Roman"/>
          <w:sz w:val="24"/>
        </w:rPr>
        <w:t xml:space="preserve"> </w:t>
      </w:r>
      <w:proofErr w:type="spellStart"/>
      <w:r w:rsidRPr="003858AD">
        <w:rPr>
          <w:rFonts w:ascii="Times New Roman" w:hAnsi="Times New Roman"/>
          <w:sz w:val="24"/>
        </w:rPr>
        <w:t>Ramamurthy</w:t>
      </w:r>
      <w:proofErr w:type="spellEnd"/>
      <w:r w:rsidRPr="003858AD">
        <w:rPr>
          <w:rFonts w:ascii="Times New Roman" w:hAnsi="Times New Roman"/>
          <w:sz w:val="24"/>
        </w:rPr>
        <w:t xml:space="preserve"> cytuje</w:t>
      </w:r>
      <w:r w:rsidRPr="005677D0">
        <w:rPr>
          <w:rFonts w:ascii="Times New Roman" w:hAnsi="Times New Roman"/>
          <w:sz w:val="24"/>
          <w:vertAlign w:val="superscript"/>
        </w:rPr>
        <w:footnoteReference w:id="16"/>
      </w:r>
      <w:r w:rsidRPr="003858AD">
        <w:rPr>
          <w:rFonts w:ascii="Times New Roman" w:hAnsi="Times New Roman"/>
          <w:sz w:val="24"/>
        </w:rPr>
        <w:t xml:space="preserve"> </w:t>
      </w:r>
      <w:r w:rsidR="00077561" w:rsidRPr="003858AD">
        <w:rPr>
          <w:rFonts w:ascii="Times New Roman" w:hAnsi="Times New Roman"/>
          <w:sz w:val="24"/>
        </w:rPr>
        <w:t>wcz</w:t>
      </w:r>
      <w:r w:rsidR="00077561" w:rsidRPr="003858AD">
        <w:rPr>
          <w:rFonts w:ascii="Times New Roman" w:hAnsi="Times New Roman"/>
          <w:sz w:val="24"/>
        </w:rPr>
        <w:t>e</w:t>
      </w:r>
      <w:r w:rsidR="00077561" w:rsidRPr="003858AD">
        <w:rPr>
          <w:rFonts w:ascii="Times New Roman" w:hAnsi="Times New Roman"/>
          <w:sz w:val="24"/>
        </w:rPr>
        <w:t xml:space="preserve">sną wypowiedź </w:t>
      </w:r>
      <w:r w:rsidR="00F212F8" w:rsidRPr="003858AD">
        <w:rPr>
          <w:rFonts w:ascii="Times New Roman" w:hAnsi="Times New Roman"/>
          <w:sz w:val="24"/>
        </w:rPr>
        <w:t xml:space="preserve">Sathya </w:t>
      </w:r>
      <w:proofErr w:type="gramStart"/>
      <w:r w:rsidR="00F212F8" w:rsidRPr="003858AD">
        <w:rPr>
          <w:rFonts w:ascii="Times New Roman" w:hAnsi="Times New Roman"/>
          <w:sz w:val="24"/>
        </w:rPr>
        <w:t>Sai</w:t>
      </w:r>
      <w:proofErr w:type="gramEnd"/>
      <w:r w:rsidR="00F212F8" w:rsidRPr="003858AD">
        <w:rPr>
          <w:rFonts w:ascii="Times New Roman" w:hAnsi="Times New Roman"/>
          <w:sz w:val="24"/>
        </w:rPr>
        <w:t xml:space="preserve"> </w:t>
      </w:r>
      <w:r w:rsidR="00077561" w:rsidRPr="003858AD">
        <w:rPr>
          <w:rFonts w:ascii="Times New Roman" w:hAnsi="Times New Roman"/>
          <w:sz w:val="24"/>
        </w:rPr>
        <w:t>Baby</w:t>
      </w:r>
      <w:r w:rsidR="003B516A" w:rsidRPr="003858AD">
        <w:rPr>
          <w:rFonts w:ascii="Times New Roman" w:hAnsi="Times New Roman"/>
          <w:sz w:val="24"/>
        </w:rPr>
        <w:t>:</w:t>
      </w:r>
      <w:r w:rsidR="00077561" w:rsidRPr="003858AD">
        <w:rPr>
          <w:rFonts w:ascii="Times New Roman" w:hAnsi="Times New Roman"/>
          <w:sz w:val="24"/>
        </w:rPr>
        <w:t xml:space="preserve"> </w:t>
      </w:r>
      <w:r w:rsidR="00077561" w:rsidRPr="00A74425">
        <w:rPr>
          <w:rFonts w:ascii="Times New Roman" w:hAnsi="Times New Roman"/>
          <w:i/>
          <w:sz w:val="24"/>
        </w:rPr>
        <w:t xml:space="preserve">Obecne ciało awatara Sathya Sai przetrwa 96 lat, a po jednorocznej przerwie </w:t>
      </w:r>
      <w:proofErr w:type="spellStart"/>
      <w:r w:rsidR="00077561" w:rsidRPr="00A74425">
        <w:rPr>
          <w:rFonts w:ascii="Times New Roman" w:hAnsi="Times New Roman"/>
          <w:i/>
          <w:sz w:val="24"/>
        </w:rPr>
        <w:t>Prema</w:t>
      </w:r>
      <w:proofErr w:type="spellEnd"/>
      <w:r w:rsidR="00077561" w:rsidRPr="00A74425">
        <w:rPr>
          <w:rFonts w:ascii="Times New Roman" w:hAnsi="Times New Roman"/>
          <w:i/>
          <w:sz w:val="24"/>
        </w:rPr>
        <w:t xml:space="preserve"> Sai przyjmie ludzkie ciało na 75 lat. </w:t>
      </w:r>
      <w:r w:rsidR="003B516A" w:rsidRPr="00A74425">
        <w:rPr>
          <w:rFonts w:ascii="Times New Roman" w:hAnsi="Times New Roman"/>
          <w:i/>
          <w:sz w:val="24"/>
        </w:rPr>
        <w:t>Wtedy n</w:t>
      </w:r>
      <w:r w:rsidR="00077561" w:rsidRPr="00A74425">
        <w:rPr>
          <w:rFonts w:ascii="Times New Roman" w:hAnsi="Times New Roman"/>
          <w:i/>
          <w:sz w:val="24"/>
        </w:rPr>
        <w:t>a świecie będzie panował pokój i r</w:t>
      </w:r>
      <w:r w:rsidR="00077561" w:rsidRPr="00A74425">
        <w:rPr>
          <w:rFonts w:ascii="Times New Roman" w:hAnsi="Times New Roman"/>
          <w:i/>
          <w:sz w:val="24"/>
        </w:rPr>
        <w:t>a</w:t>
      </w:r>
      <w:r w:rsidR="00077561" w:rsidRPr="00A74425">
        <w:rPr>
          <w:rFonts w:ascii="Times New Roman" w:hAnsi="Times New Roman"/>
          <w:i/>
          <w:sz w:val="24"/>
        </w:rPr>
        <w:t>dość.</w:t>
      </w:r>
    </w:p>
    <w:p w:rsidR="005E0B5E" w:rsidRPr="003858AD" w:rsidRDefault="00304FEE" w:rsidP="00A74425">
      <w:pPr>
        <w:spacing w:before="120" w:after="120" w:line="264" w:lineRule="auto"/>
        <w:jc w:val="both"/>
        <w:rPr>
          <w:rFonts w:ascii="Times New Roman" w:hAnsi="Times New Roman"/>
          <w:sz w:val="24"/>
        </w:rPr>
      </w:pPr>
      <w:r>
        <w:rPr>
          <w:rFonts w:ascii="Times New Roman" w:hAnsi="Times New Roman"/>
          <w:sz w:val="24"/>
        </w:rPr>
      </w:r>
      <w:r>
        <w:rPr>
          <w:rFonts w:ascii="Times New Roman" w:hAnsi="Times New Roman"/>
          <w:sz w:val="24"/>
        </w:rPr>
        <w:pict>
          <v:shape id="_x0000_s1094" type="#_x0000_t202" style="width:332.4pt;height:154.8pt;mso-position-horizontal-relative:char;mso-position-vertical-relative:line" fillcolor="#e5f4f7" strokecolor="#7030a0" strokeweight="1pt">
            <v:textbox style="mso-next-textbox:#_x0000_s1094">
              <w:txbxContent>
                <w:p w:rsidR="00A74425" w:rsidRPr="00A563FB" w:rsidRDefault="00A74425" w:rsidP="005E0B5E">
                  <w:pPr>
                    <w:spacing w:after="0" w:line="252" w:lineRule="auto"/>
                    <w:jc w:val="center"/>
                    <w:rPr>
                      <w:rFonts w:ascii="Times New Roman" w:hAnsi="Times New Roman"/>
                      <w:sz w:val="20"/>
                    </w:rPr>
                  </w:pPr>
                  <w:r w:rsidRPr="00A563FB">
                    <w:rPr>
                      <w:rFonts w:ascii="Times New Roman" w:hAnsi="Times New Roman"/>
                      <w:sz w:val="20"/>
                    </w:rPr>
                    <w:t xml:space="preserve">CZYM RÓŻNIĄ SIĘ CI </w:t>
                  </w:r>
                  <w:proofErr w:type="spellStart"/>
                  <w:r w:rsidRPr="00A563FB">
                    <w:rPr>
                      <w:rFonts w:ascii="Times New Roman" w:hAnsi="Times New Roman"/>
                      <w:sz w:val="20"/>
                    </w:rPr>
                    <w:t>AWATARZY</w:t>
                  </w:r>
                  <w:proofErr w:type="spellEnd"/>
                  <w:r w:rsidRPr="00A563FB">
                    <w:rPr>
                      <w:rFonts w:ascii="Times New Roman" w:hAnsi="Times New Roman"/>
                      <w:sz w:val="20"/>
                    </w:rPr>
                    <w:t>?</w:t>
                  </w:r>
                </w:p>
                <w:p w:rsidR="00A74425" w:rsidRPr="00A563FB" w:rsidRDefault="00A74425" w:rsidP="005E0B5E">
                  <w:pPr>
                    <w:spacing w:after="0" w:line="252" w:lineRule="auto"/>
                    <w:ind w:firstLine="284"/>
                    <w:jc w:val="both"/>
                    <w:rPr>
                      <w:rFonts w:ascii="Times New Roman" w:hAnsi="Times New Roman"/>
                      <w:sz w:val="20"/>
                    </w:rPr>
                  </w:pPr>
                  <w:r w:rsidRPr="00A563FB">
                    <w:rPr>
                      <w:rFonts w:ascii="Times New Roman" w:hAnsi="Times New Roman"/>
                      <w:sz w:val="20"/>
                    </w:rPr>
                    <w:t xml:space="preserve">Kiedyś </w:t>
                  </w:r>
                  <w:proofErr w:type="spellStart"/>
                  <w:r w:rsidRPr="00A563FB">
                    <w:rPr>
                      <w:rFonts w:ascii="Times New Roman" w:hAnsi="Times New Roman"/>
                      <w:sz w:val="20"/>
                    </w:rPr>
                    <w:t>Madhu</w:t>
                  </w:r>
                  <w:proofErr w:type="spellEnd"/>
                  <w:r w:rsidRPr="00A563FB">
                    <w:rPr>
                      <w:rFonts w:ascii="Times New Roman" w:hAnsi="Times New Roman"/>
                      <w:sz w:val="20"/>
                    </w:rPr>
                    <w:t xml:space="preserve"> spytał: „Swami, co się stanie, kiedy przyjdzie </w:t>
                  </w:r>
                  <w:proofErr w:type="spellStart"/>
                  <w:r w:rsidRPr="00A563FB">
                    <w:rPr>
                      <w:rFonts w:ascii="Times New Roman" w:hAnsi="Times New Roman"/>
                      <w:sz w:val="20"/>
                    </w:rPr>
                    <w:t>Prema</w:t>
                  </w:r>
                  <w:proofErr w:type="spellEnd"/>
                  <w:r w:rsidRPr="00A563FB">
                    <w:rPr>
                      <w:rFonts w:ascii="Times New Roman" w:hAnsi="Times New Roman"/>
                      <w:sz w:val="20"/>
                    </w:rPr>
                    <w:t xml:space="preserve"> Sai? Czy będziesz tu </w:t>
                  </w:r>
                  <w:r w:rsidR="00C5682D">
                    <w:rPr>
                      <w:rFonts w:ascii="Times New Roman" w:hAnsi="Times New Roman"/>
                      <w:sz w:val="20"/>
                    </w:rPr>
                    <w:t xml:space="preserve">obecny </w:t>
                  </w:r>
                  <w:r w:rsidRPr="00A563FB">
                    <w:rPr>
                      <w:rFonts w:ascii="Times New Roman" w:hAnsi="Times New Roman"/>
                      <w:sz w:val="20"/>
                    </w:rPr>
                    <w:t xml:space="preserve">w taki sam sposób, czy będziesz wewnątrz </w:t>
                  </w:r>
                  <w:proofErr w:type="spellStart"/>
                  <w:r w:rsidRPr="00A563FB">
                    <w:rPr>
                      <w:rFonts w:ascii="Times New Roman" w:hAnsi="Times New Roman"/>
                      <w:sz w:val="20"/>
                    </w:rPr>
                    <w:t>Prema</w:t>
                  </w:r>
                  <w:proofErr w:type="spellEnd"/>
                  <w:r w:rsidRPr="00A563FB">
                    <w:rPr>
                      <w:rFonts w:ascii="Times New Roman" w:hAnsi="Times New Roman"/>
                      <w:sz w:val="20"/>
                    </w:rPr>
                    <w:t xml:space="preserve"> Sai?” On odpowiedział: „</w:t>
                  </w:r>
                  <w:proofErr w:type="spellStart"/>
                  <w:r w:rsidRPr="00C5682D">
                    <w:rPr>
                      <w:rFonts w:ascii="Times New Roman" w:hAnsi="Times New Roman"/>
                      <w:i/>
                      <w:sz w:val="20"/>
                    </w:rPr>
                    <w:t>Dźiwapradźńa</w:t>
                  </w:r>
                  <w:proofErr w:type="spellEnd"/>
                  <w:r w:rsidRPr="00A563FB">
                    <w:rPr>
                      <w:rFonts w:ascii="Times New Roman" w:hAnsi="Times New Roman"/>
                      <w:sz w:val="20"/>
                    </w:rPr>
                    <w:t xml:space="preserve"> (indywidualna świadomość) to Sathya Sai, który jest różny od </w:t>
                  </w:r>
                  <w:proofErr w:type="spellStart"/>
                  <w:r w:rsidRPr="00A563FB">
                    <w:rPr>
                      <w:rFonts w:ascii="Times New Roman" w:hAnsi="Times New Roman"/>
                      <w:sz w:val="20"/>
                    </w:rPr>
                    <w:t>Prema</w:t>
                  </w:r>
                  <w:proofErr w:type="spellEnd"/>
                  <w:r w:rsidRPr="00A563FB">
                    <w:rPr>
                      <w:rFonts w:ascii="Times New Roman" w:hAnsi="Times New Roman"/>
                      <w:sz w:val="20"/>
                    </w:rPr>
                    <w:t xml:space="preserve"> Sai. </w:t>
                  </w:r>
                  <w:proofErr w:type="spellStart"/>
                  <w:r w:rsidRPr="00C5682D">
                    <w:rPr>
                      <w:rFonts w:ascii="Times New Roman" w:hAnsi="Times New Roman"/>
                      <w:i/>
                      <w:sz w:val="20"/>
                    </w:rPr>
                    <w:t>Dajwapradźńa</w:t>
                  </w:r>
                  <w:proofErr w:type="spellEnd"/>
                  <w:r w:rsidRPr="00A563FB">
                    <w:rPr>
                      <w:rFonts w:ascii="Times New Roman" w:hAnsi="Times New Roman"/>
                      <w:sz w:val="20"/>
                    </w:rPr>
                    <w:t xml:space="preserve"> (boska świadomość) jest ta sama u </w:t>
                  </w:r>
                  <w:proofErr w:type="spellStart"/>
                  <w:r w:rsidRPr="00A563FB">
                    <w:rPr>
                      <w:rFonts w:ascii="Times New Roman" w:hAnsi="Times New Roman"/>
                      <w:sz w:val="20"/>
                    </w:rPr>
                    <w:t>Prema</w:t>
                  </w:r>
                  <w:proofErr w:type="spellEnd"/>
                  <w:r w:rsidRPr="00A563FB">
                    <w:rPr>
                      <w:rFonts w:ascii="Times New Roman" w:hAnsi="Times New Roman"/>
                      <w:sz w:val="20"/>
                    </w:rPr>
                    <w:t xml:space="preserve"> Sai i u mnie. Zatem czy gdy jestem tutaj, to nie ma mnie w </w:t>
                  </w:r>
                  <w:proofErr w:type="spellStart"/>
                  <w:r w:rsidRPr="00A563FB">
                    <w:rPr>
                      <w:rFonts w:ascii="Times New Roman" w:hAnsi="Times New Roman"/>
                      <w:sz w:val="20"/>
                    </w:rPr>
                    <w:t>Śirdi</w:t>
                  </w:r>
                  <w:proofErr w:type="spellEnd"/>
                  <w:r w:rsidRPr="00A563FB">
                    <w:rPr>
                      <w:rFonts w:ascii="Times New Roman" w:hAnsi="Times New Roman"/>
                      <w:sz w:val="20"/>
                    </w:rPr>
                    <w:t xml:space="preserve">? Jestem też w </w:t>
                  </w:r>
                  <w:proofErr w:type="spellStart"/>
                  <w:r w:rsidRPr="00A563FB">
                    <w:rPr>
                      <w:rFonts w:ascii="Times New Roman" w:hAnsi="Times New Roman"/>
                      <w:sz w:val="20"/>
                    </w:rPr>
                    <w:t>Śirdi</w:t>
                  </w:r>
                  <w:proofErr w:type="spellEnd"/>
                  <w:r w:rsidRPr="00A563FB">
                    <w:rPr>
                      <w:rFonts w:ascii="Times New Roman" w:hAnsi="Times New Roman"/>
                      <w:sz w:val="20"/>
                    </w:rPr>
                    <w:t xml:space="preserve">. Tym, którzy wielbią </w:t>
                  </w:r>
                  <w:proofErr w:type="gramStart"/>
                  <w:r w:rsidRPr="00A563FB">
                    <w:rPr>
                      <w:rFonts w:ascii="Times New Roman" w:hAnsi="Times New Roman"/>
                      <w:sz w:val="20"/>
                    </w:rPr>
                    <w:t>mnie jako</w:t>
                  </w:r>
                  <w:proofErr w:type="gramEnd"/>
                  <w:r w:rsidRPr="00A563FB">
                    <w:rPr>
                      <w:rFonts w:ascii="Times New Roman" w:hAnsi="Times New Roman"/>
                      <w:sz w:val="20"/>
                    </w:rPr>
                    <w:t xml:space="preserve"> </w:t>
                  </w:r>
                  <w:proofErr w:type="spellStart"/>
                  <w:r w:rsidRPr="00A563FB">
                    <w:rPr>
                      <w:rFonts w:ascii="Times New Roman" w:hAnsi="Times New Roman"/>
                      <w:sz w:val="20"/>
                    </w:rPr>
                    <w:t>Śirdi</w:t>
                  </w:r>
                  <w:proofErr w:type="spellEnd"/>
                  <w:r w:rsidRPr="00A563FB">
                    <w:rPr>
                      <w:rFonts w:ascii="Times New Roman" w:hAnsi="Times New Roman"/>
                      <w:sz w:val="20"/>
                    </w:rPr>
                    <w:t xml:space="preserve"> Sai Babę, prz</w:t>
                  </w:r>
                  <w:r w:rsidRPr="00A563FB">
                    <w:rPr>
                      <w:rFonts w:ascii="Times New Roman" w:hAnsi="Times New Roman"/>
                      <w:sz w:val="20"/>
                    </w:rPr>
                    <w:t>e</w:t>
                  </w:r>
                  <w:r w:rsidRPr="00A563FB">
                    <w:rPr>
                      <w:rFonts w:ascii="Times New Roman" w:hAnsi="Times New Roman"/>
                      <w:sz w:val="20"/>
                    </w:rPr>
                    <w:t xml:space="preserve">jawiam się jako </w:t>
                  </w:r>
                  <w:proofErr w:type="spellStart"/>
                  <w:r w:rsidRPr="00A563FB">
                    <w:rPr>
                      <w:rFonts w:ascii="Times New Roman" w:hAnsi="Times New Roman"/>
                      <w:sz w:val="20"/>
                    </w:rPr>
                    <w:t>Śirdi</w:t>
                  </w:r>
                  <w:proofErr w:type="spellEnd"/>
                  <w:r w:rsidRPr="00A563FB">
                    <w:rPr>
                      <w:rFonts w:ascii="Times New Roman" w:hAnsi="Times New Roman"/>
                      <w:sz w:val="20"/>
                    </w:rPr>
                    <w:t xml:space="preserve"> Sai Baba. Oni mogą nie wierzyć w Sathya Sai </w:t>
                  </w:r>
                  <w:proofErr w:type="gramStart"/>
                  <w:r w:rsidRPr="00A563FB">
                    <w:rPr>
                      <w:rFonts w:ascii="Times New Roman" w:hAnsi="Times New Roman"/>
                      <w:sz w:val="20"/>
                    </w:rPr>
                    <w:t>Babę</w:t>
                  </w:r>
                  <w:proofErr w:type="gramEnd"/>
                  <w:r w:rsidRPr="00A563FB">
                    <w:rPr>
                      <w:rFonts w:ascii="Times New Roman" w:hAnsi="Times New Roman"/>
                      <w:sz w:val="20"/>
                    </w:rPr>
                    <w:t xml:space="preserve">. To nie ma znaczenia – dostają to, co mają dostać od Boga. Tak samo </w:t>
                  </w:r>
                  <w:proofErr w:type="gramStart"/>
                  <w:r w:rsidRPr="00A563FB">
                    <w:rPr>
                      <w:rFonts w:ascii="Times New Roman" w:hAnsi="Times New Roman"/>
                      <w:sz w:val="20"/>
                    </w:rPr>
                    <w:t>przyjdę jako</w:t>
                  </w:r>
                  <w:proofErr w:type="gramEnd"/>
                  <w:r w:rsidRPr="00A563FB">
                    <w:rPr>
                      <w:rFonts w:ascii="Times New Roman" w:hAnsi="Times New Roman"/>
                      <w:sz w:val="20"/>
                    </w:rPr>
                    <w:t xml:space="preserve"> </w:t>
                  </w:r>
                  <w:proofErr w:type="spellStart"/>
                  <w:r w:rsidRPr="00A563FB">
                    <w:rPr>
                      <w:rFonts w:ascii="Times New Roman" w:hAnsi="Times New Roman"/>
                      <w:sz w:val="20"/>
                    </w:rPr>
                    <w:t>Prema</w:t>
                  </w:r>
                  <w:proofErr w:type="spellEnd"/>
                  <w:r w:rsidRPr="00A563FB">
                    <w:rPr>
                      <w:rFonts w:ascii="Times New Roman" w:hAnsi="Times New Roman"/>
                      <w:sz w:val="20"/>
                    </w:rPr>
                    <w:t xml:space="preserve"> Sai. Będę w </w:t>
                  </w:r>
                  <w:proofErr w:type="gramStart"/>
                  <w:r>
                    <w:rPr>
                      <w:rFonts w:ascii="Times New Roman" w:hAnsi="Times New Roman"/>
                      <w:sz w:val="20"/>
                    </w:rPr>
                    <w:t>n</w:t>
                  </w:r>
                  <w:r w:rsidRPr="00A563FB">
                    <w:rPr>
                      <w:rFonts w:ascii="Times New Roman" w:hAnsi="Times New Roman"/>
                      <w:sz w:val="20"/>
                    </w:rPr>
                    <w:t>im jako</w:t>
                  </w:r>
                  <w:proofErr w:type="gramEnd"/>
                  <w:r w:rsidRPr="00A563FB">
                    <w:rPr>
                      <w:rFonts w:ascii="Times New Roman" w:hAnsi="Times New Roman"/>
                      <w:sz w:val="20"/>
                    </w:rPr>
                    <w:t xml:space="preserve"> </w:t>
                  </w:r>
                  <w:proofErr w:type="spellStart"/>
                  <w:r w:rsidRPr="00C5682D">
                    <w:rPr>
                      <w:rFonts w:ascii="Times New Roman" w:hAnsi="Times New Roman"/>
                      <w:i/>
                      <w:sz w:val="20"/>
                    </w:rPr>
                    <w:t>dajwapradźńa</w:t>
                  </w:r>
                  <w:proofErr w:type="spellEnd"/>
                  <w:r w:rsidRPr="00A563FB">
                    <w:rPr>
                      <w:rFonts w:ascii="Times New Roman" w:hAnsi="Times New Roman"/>
                      <w:sz w:val="20"/>
                    </w:rPr>
                    <w:t xml:space="preserve">. Jeśli zaś chodzi o </w:t>
                  </w:r>
                  <w:proofErr w:type="spellStart"/>
                  <w:r w:rsidRPr="00C5682D">
                    <w:rPr>
                      <w:rFonts w:ascii="Times New Roman" w:hAnsi="Times New Roman"/>
                      <w:i/>
                      <w:sz w:val="20"/>
                    </w:rPr>
                    <w:t>dźiwapradźnię</w:t>
                  </w:r>
                  <w:proofErr w:type="spellEnd"/>
                  <w:r w:rsidRPr="00A563FB">
                    <w:rPr>
                      <w:rFonts w:ascii="Times New Roman" w:hAnsi="Times New Roman"/>
                      <w:sz w:val="20"/>
                    </w:rPr>
                    <w:t xml:space="preserve"> </w:t>
                  </w:r>
                  <w:proofErr w:type="gramStart"/>
                  <w:r w:rsidRPr="00A563FB">
                    <w:rPr>
                      <w:rFonts w:ascii="Times New Roman" w:hAnsi="Times New Roman"/>
                      <w:sz w:val="20"/>
                    </w:rPr>
                    <w:t>Sathya Sai, która</w:t>
                  </w:r>
                  <w:proofErr w:type="gramEnd"/>
                  <w:r w:rsidRPr="00A563FB">
                    <w:rPr>
                      <w:rFonts w:ascii="Times New Roman" w:hAnsi="Times New Roman"/>
                      <w:sz w:val="20"/>
                    </w:rPr>
                    <w:t xml:space="preserve"> jest całkiem inna niż </w:t>
                  </w:r>
                  <w:proofErr w:type="spellStart"/>
                  <w:r w:rsidRPr="00C5682D">
                    <w:rPr>
                      <w:rFonts w:ascii="Times New Roman" w:hAnsi="Times New Roman"/>
                      <w:i/>
                      <w:sz w:val="20"/>
                    </w:rPr>
                    <w:t>dźiwapradźńa</w:t>
                  </w:r>
                  <w:proofErr w:type="spellEnd"/>
                  <w:r w:rsidRPr="00A563FB">
                    <w:rPr>
                      <w:rFonts w:ascii="Times New Roman" w:hAnsi="Times New Roman"/>
                      <w:sz w:val="20"/>
                    </w:rPr>
                    <w:t xml:space="preserve"> </w:t>
                  </w:r>
                  <w:proofErr w:type="spellStart"/>
                  <w:r w:rsidRPr="00A563FB">
                    <w:rPr>
                      <w:rFonts w:ascii="Times New Roman" w:hAnsi="Times New Roman"/>
                      <w:sz w:val="20"/>
                    </w:rPr>
                    <w:t>Premy</w:t>
                  </w:r>
                  <w:proofErr w:type="spellEnd"/>
                  <w:r w:rsidRPr="00A563FB">
                    <w:rPr>
                      <w:rFonts w:ascii="Times New Roman" w:hAnsi="Times New Roman"/>
                      <w:sz w:val="20"/>
                    </w:rPr>
                    <w:t xml:space="preserve"> Sai, będę błog</w:t>
                  </w:r>
                  <w:r w:rsidRPr="00A563FB">
                    <w:rPr>
                      <w:rFonts w:ascii="Times New Roman" w:hAnsi="Times New Roman"/>
                      <w:sz w:val="20"/>
                    </w:rPr>
                    <w:t>o</w:t>
                  </w:r>
                  <w:r w:rsidRPr="00A563FB">
                    <w:rPr>
                      <w:rFonts w:ascii="Times New Roman" w:hAnsi="Times New Roman"/>
                      <w:sz w:val="20"/>
                    </w:rPr>
                    <w:t>sławił tych, którzy szukają mnie jako Sathya Sai”. (</w:t>
                  </w:r>
                  <w:r w:rsidRPr="00A563FB">
                    <w:rPr>
                      <w:rFonts w:ascii="Times New Roman" w:hAnsi="Times New Roman"/>
                      <w:i/>
                      <w:sz w:val="20"/>
                    </w:rPr>
                    <w:t>Z serca</w:t>
                  </w:r>
                  <w:r w:rsidRPr="00A563FB">
                    <w:rPr>
                      <w:rFonts w:ascii="Times New Roman" w:hAnsi="Times New Roman"/>
                      <w:sz w:val="20"/>
                    </w:rPr>
                    <w:t>, t. 2, s. 100)</w:t>
                  </w:r>
                </w:p>
              </w:txbxContent>
            </v:textbox>
            <w10:wrap type="none" anchory="page"/>
            <w10:anchorlock/>
          </v:shape>
        </w:pict>
      </w:r>
    </w:p>
    <w:p w:rsidR="00F0720A" w:rsidRPr="003858AD" w:rsidRDefault="00BF1C5B" w:rsidP="00842E2E">
      <w:pPr>
        <w:spacing w:after="0" w:line="264" w:lineRule="auto"/>
        <w:ind w:firstLine="567"/>
        <w:jc w:val="both"/>
        <w:rPr>
          <w:rFonts w:ascii="Times New Roman" w:hAnsi="Times New Roman"/>
          <w:sz w:val="24"/>
        </w:rPr>
      </w:pPr>
      <w:r w:rsidRPr="003858AD">
        <w:rPr>
          <w:rFonts w:ascii="Times New Roman" w:hAnsi="Times New Roman"/>
          <w:sz w:val="24"/>
        </w:rPr>
        <w:lastRenderedPageBreak/>
        <w:t xml:space="preserve">Na początku 2019 r. Swami </w:t>
      </w:r>
      <w:r w:rsidR="003B516A" w:rsidRPr="003858AD">
        <w:rPr>
          <w:rFonts w:ascii="Times New Roman" w:hAnsi="Times New Roman"/>
          <w:sz w:val="24"/>
        </w:rPr>
        <w:t>informował</w:t>
      </w:r>
      <w:r w:rsidRPr="003858AD">
        <w:rPr>
          <w:rFonts w:ascii="Times New Roman" w:hAnsi="Times New Roman"/>
          <w:sz w:val="24"/>
        </w:rPr>
        <w:t xml:space="preserve">, że </w:t>
      </w:r>
      <w:r w:rsidR="00666689" w:rsidRPr="003858AD">
        <w:rPr>
          <w:rFonts w:ascii="Times New Roman" w:hAnsi="Times New Roman"/>
          <w:sz w:val="24"/>
        </w:rPr>
        <w:t>Złot</w:t>
      </w:r>
      <w:r w:rsidRPr="003858AD">
        <w:rPr>
          <w:rFonts w:ascii="Times New Roman" w:hAnsi="Times New Roman"/>
          <w:sz w:val="24"/>
        </w:rPr>
        <w:t xml:space="preserve">y Wiek </w:t>
      </w:r>
      <w:r w:rsidR="00F0720A" w:rsidRPr="003858AD">
        <w:rPr>
          <w:rFonts w:ascii="Times New Roman" w:hAnsi="Times New Roman"/>
          <w:sz w:val="24"/>
        </w:rPr>
        <w:t>nast</w:t>
      </w:r>
      <w:r w:rsidR="00F0720A" w:rsidRPr="003858AD">
        <w:rPr>
          <w:rFonts w:ascii="Times New Roman" w:hAnsi="Times New Roman"/>
          <w:sz w:val="24"/>
        </w:rPr>
        <w:t>a</w:t>
      </w:r>
      <w:r w:rsidR="00F0720A" w:rsidRPr="003858AD">
        <w:rPr>
          <w:rFonts w:ascii="Times New Roman" w:hAnsi="Times New Roman"/>
          <w:sz w:val="24"/>
        </w:rPr>
        <w:t>nie</w:t>
      </w:r>
      <w:r w:rsidRPr="003858AD">
        <w:rPr>
          <w:rFonts w:ascii="Times New Roman" w:hAnsi="Times New Roman"/>
          <w:sz w:val="24"/>
        </w:rPr>
        <w:t xml:space="preserve"> w ciągu 50 lat </w:t>
      </w:r>
      <w:r w:rsidR="00666689" w:rsidRPr="003858AD">
        <w:rPr>
          <w:rFonts w:ascii="Times New Roman" w:hAnsi="Times New Roman"/>
          <w:sz w:val="24"/>
        </w:rPr>
        <w:t>i do tego czasu</w:t>
      </w:r>
      <w:r w:rsidRPr="003858AD">
        <w:rPr>
          <w:rFonts w:ascii="Times New Roman" w:hAnsi="Times New Roman"/>
          <w:sz w:val="24"/>
        </w:rPr>
        <w:t xml:space="preserve"> wszystko zmieni się nie do pozn</w:t>
      </w:r>
      <w:r w:rsidRPr="003858AD">
        <w:rPr>
          <w:rFonts w:ascii="Times New Roman" w:hAnsi="Times New Roman"/>
          <w:sz w:val="24"/>
        </w:rPr>
        <w:t>a</w:t>
      </w:r>
      <w:r w:rsidRPr="003858AD">
        <w:rPr>
          <w:rFonts w:ascii="Times New Roman" w:hAnsi="Times New Roman"/>
          <w:sz w:val="24"/>
        </w:rPr>
        <w:t xml:space="preserve">nia; co drugi człowiek będzie boską osobą, osobą urzeczywistnioną. </w:t>
      </w:r>
      <w:r w:rsidR="00334794" w:rsidRPr="003858AD">
        <w:rPr>
          <w:rFonts w:ascii="Times New Roman" w:hAnsi="Times New Roman"/>
          <w:sz w:val="24"/>
        </w:rPr>
        <w:t>Niestety,</w:t>
      </w:r>
      <w:r w:rsidR="00666689" w:rsidRPr="003858AD">
        <w:rPr>
          <w:rFonts w:ascii="Times New Roman" w:hAnsi="Times New Roman"/>
          <w:sz w:val="24"/>
        </w:rPr>
        <w:t xml:space="preserve"> a</w:t>
      </w:r>
      <w:r w:rsidRPr="003858AD">
        <w:rPr>
          <w:rFonts w:ascii="Times New Roman" w:hAnsi="Times New Roman"/>
          <w:sz w:val="24"/>
        </w:rPr>
        <w:t xml:space="preserve">by do tego doszło, muszą nastąpić drastyczne zmiany, a ci, którzy nie są na nie gotowi, nie będą w stanie sobie z nimi poradzić </w:t>
      </w:r>
      <w:r w:rsidR="00AA7A84" w:rsidRPr="003858AD">
        <w:rPr>
          <w:rFonts w:ascii="Times New Roman" w:hAnsi="Times New Roman"/>
          <w:sz w:val="24"/>
        </w:rPr>
        <w:t>i</w:t>
      </w:r>
      <w:r w:rsidRPr="003858AD">
        <w:rPr>
          <w:rFonts w:ascii="Times New Roman" w:hAnsi="Times New Roman"/>
          <w:sz w:val="24"/>
        </w:rPr>
        <w:t xml:space="preserve"> wyginą. </w:t>
      </w:r>
      <w:proofErr w:type="gramStart"/>
      <w:r w:rsidR="003B516A" w:rsidRPr="003858AD">
        <w:rPr>
          <w:rFonts w:ascii="Times New Roman" w:hAnsi="Times New Roman"/>
          <w:sz w:val="24"/>
        </w:rPr>
        <w:t>Baba</w:t>
      </w:r>
      <w:proofErr w:type="gramEnd"/>
      <w:r w:rsidR="00E55993" w:rsidRPr="003858AD">
        <w:rPr>
          <w:rFonts w:ascii="Times New Roman" w:hAnsi="Times New Roman"/>
          <w:sz w:val="24"/>
        </w:rPr>
        <w:t xml:space="preserve"> zapewnił jednak, że ludzie, którzy dołożyli starań, aby być dobrzy, którzy </w:t>
      </w:r>
      <w:r w:rsidR="00533CE1" w:rsidRPr="003858AD">
        <w:rPr>
          <w:rFonts w:ascii="Times New Roman" w:hAnsi="Times New Roman"/>
          <w:sz w:val="24"/>
        </w:rPr>
        <w:t>wiodą</w:t>
      </w:r>
      <w:r w:rsidR="00E55993" w:rsidRPr="003858AD">
        <w:rPr>
          <w:rFonts w:ascii="Times New Roman" w:hAnsi="Times New Roman"/>
          <w:sz w:val="24"/>
        </w:rPr>
        <w:t xml:space="preserve"> </w:t>
      </w:r>
      <w:r w:rsidR="00533CE1" w:rsidRPr="003858AD">
        <w:rPr>
          <w:rFonts w:ascii="Times New Roman" w:hAnsi="Times New Roman"/>
          <w:sz w:val="24"/>
        </w:rPr>
        <w:t>prawe</w:t>
      </w:r>
      <w:r w:rsidR="00E55993" w:rsidRPr="003858AD">
        <w:rPr>
          <w:rFonts w:ascii="Times New Roman" w:hAnsi="Times New Roman"/>
          <w:sz w:val="24"/>
        </w:rPr>
        <w:t xml:space="preserve"> życie w tym chaosie i kryzysie, będą chronieni przez dobro.</w:t>
      </w:r>
    </w:p>
    <w:p w:rsidR="00F7257D" w:rsidRPr="003858AD" w:rsidRDefault="00304FEE" w:rsidP="00A74425">
      <w:pPr>
        <w:spacing w:after="0" w:line="264" w:lineRule="auto"/>
        <w:ind w:firstLine="567"/>
        <w:jc w:val="both"/>
        <w:rPr>
          <w:rFonts w:ascii="Times New Roman" w:hAnsi="Times New Roman"/>
          <w:sz w:val="24"/>
        </w:rPr>
      </w:pPr>
      <w:r>
        <w:rPr>
          <w:rFonts w:ascii="Times New Roman" w:hAnsi="Times New Roman"/>
          <w:sz w:val="24"/>
        </w:rPr>
        <w:pict>
          <v:shape id="_x0000_s1036" type="#_x0000_t202" style="position:absolute;left:0;text-align:left;margin-left:0;margin-top:342.2pt;width:203.8pt;height:160.8pt;z-index:251662848;mso-position-horizontal:left;mso-position-vertical-relative:margin" fillcolor="#e5f4f7" strokecolor="#7030a0" strokeweight="1pt">
            <v:textbox style="mso-next-textbox:#_x0000_s1036">
              <w:txbxContent>
                <w:p w:rsidR="00A74425" w:rsidRPr="00363468" w:rsidRDefault="00A74425" w:rsidP="00497562">
                  <w:pPr>
                    <w:spacing w:after="0" w:line="240" w:lineRule="auto"/>
                    <w:jc w:val="both"/>
                    <w:rPr>
                      <w:rFonts w:ascii="Times New Roman" w:hAnsi="Times New Roman"/>
                      <w:i/>
                      <w:sz w:val="20"/>
                    </w:rPr>
                  </w:pPr>
                  <w:r w:rsidRPr="00363468">
                    <w:rPr>
                      <w:rFonts w:ascii="Times New Roman" w:hAnsi="Times New Roman"/>
                      <w:i/>
                      <w:sz w:val="20"/>
                    </w:rPr>
                    <w:t>Nasz system kształcenia będzie miał tylko dwa stopnie: albo znacie dany przedmiot, albo go nie znacie. Chirurg nie może mówić „Trochę wiem, jak rozcinać ciało, ale nie umiem go zszywać!” W rzeczywistym świecie to nie dzi</w:t>
                  </w:r>
                  <w:r w:rsidRPr="00363468">
                    <w:rPr>
                      <w:rFonts w:ascii="Times New Roman" w:hAnsi="Times New Roman"/>
                      <w:i/>
                      <w:sz w:val="20"/>
                    </w:rPr>
                    <w:t>a</w:t>
                  </w:r>
                  <w:r w:rsidRPr="00363468">
                    <w:rPr>
                      <w:rFonts w:ascii="Times New Roman" w:hAnsi="Times New Roman"/>
                      <w:i/>
                      <w:sz w:val="20"/>
                    </w:rPr>
                    <w:t>ła. W teoretycznym świecie akademickim w</w:t>
                  </w:r>
                  <w:r w:rsidRPr="00363468">
                    <w:rPr>
                      <w:rFonts w:ascii="Times New Roman" w:hAnsi="Times New Roman"/>
                      <w:i/>
                      <w:sz w:val="20"/>
                    </w:rPr>
                    <w:t>y</w:t>
                  </w:r>
                  <w:r w:rsidRPr="00363468">
                    <w:rPr>
                      <w:rFonts w:ascii="Times New Roman" w:hAnsi="Times New Roman"/>
                      <w:i/>
                      <w:sz w:val="20"/>
                    </w:rPr>
                    <w:t>starczy 80% wiedzy. […]</w:t>
                  </w:r>
                </w:p>
                <w:p w:rsidR="00A74425" w:rsidRPr="00A563FB" w:rsidRDefault="00A74425" w:rsidP="00363468">
                  <w:pPr>
                    <w:spacing w:after="0" w:line="240" w:lineRule="auto"/>
                    <w:jc w:val="both"/>
                    <w:rPr>
                      <w:rFonts w:ascii="Times New Roman" w:hAnsi="Times New Roman"/>
                      <w:sz w:val="20"/>
                    </w:rPr>
                  </w:pPr>
                  <w:r w:rsidRPr="00363468">
                    <w:rPr>
                      <w:rFonts w:ascii="Times New Roman" w:hAnsi="Times New Roman"/>
                      <w:i/>
                      <w:sz w:val="20"/>
                    </w:rPr>
                    <w:t>Nasza edukacja jest całkowicie bezpłatna i to daje mi wolność i moc robienia tego, co jest właściwe. Ponieważ jest darmowa, nie muszę do nikogo wyciągać ręki. Możemy robić to, co jest właściwe, i w naszych placówkach zawsze będziemy to robić.</w:t>
                  </w:r>
                  <w:r>
                    <w:rPr>
                      <w:rFonts w:ascii="Times New Roman" w:hAnsi="Times New Roman"/>
                      <w:sz w:val="20"/>
                    </w:rPr>
                    <w:t xml:space="preserve"> – </w:t>
                  </w:r>
                  <w:proofErr w:type="gramStart"/>
                  <w:r>
                    <w:rPr>
                      <w:rFonts w:ascii="Times New Roman" w:hAnsi="Times New Roman"/>
                      <w:sz w:val="20"/>
                    </w:rPr>
                    <w:t>Baba</w:t>
                  </w:r>
                  <w:proofErr w:type="gramEnd"/>
                  <w:r>
                    <w:rPr>
                      <w:rFonts w:ascii="Times New Roman" w:hAnsi="Times New Roman"/>
                      <w:sz w:val="20"/>
                    </w:rPr>
                    <w:t xml:space="preserve"> (28 II 2020)</w:t>
                  </w:r>
                </w:p>
              </w:txbxContent>
            </v:textbox>
            <w10:wrap type="square" anchory="margin"/>
          </v:shape>
        </w:pict>
      </w:r>
      <w:r w:rsidR="003B516A" w:rsidRPr="003858AD">
        <w:rPr>
          <w:rFonts w:ascii="Times New Roman" w:hAnsi="Times New Roman"/>
          <w:sz w:val="24"/>
        </w:rPr>
        <w:t xml:space="preserve">Faktycznie </w:t>
      </w:r>
      <w:r w:rsidR="00842E2E" w:rsidRPr="003858AD">
        <w:rPr>
          <w:rFonts w:ascii="Times New Roman" w:hAnsi="Times New Roman"/>
          <w:sz w:val="24"/>
        </w:rPr>
        <w:t xml:space="preserve">już widzieliśmy </w:t>
      </w:r>
      <w:r w:rsidR="003B516A" w:rsidRPr="003858AD">
        <w:rPr>
          <w:rFonts w:ascii="Times New Roman" w:hAnsi="Times New Roman"/>
          <w:sz w:val="24"/>
        </w:rPr>
        <w:t>w</w:t>
      </w:r>
      <w:r w:rsidR="00C80806" w:rsidRPr="003858AD">
        <w:rPr>
          <w:rFonts w:ascii="Times New Roman" w:hAnsi="Times New Roman"/>
          <w:sz w:val="24"/>
        </w:rPr>
        <w:t>yraźne oznaki</w:t>
      </w:r>
      <w:r w:rsidR="00AA7A84" w:rsidRPr="003858AD">
        <w:rPr>
          <w:rFonts w:ascii="Times New Roman" w:hAnsi="Times New Roman"/>
          <w:sz w:val="24"/>
        </w:rPr>
        <w:t xml:space="preserve"> </w:t>
      </w:r>
      <w:r w:rsidR="00C80806" w:rsidRPr="003858AD">
        <w:rPr>
          <w:rFonts w:ascii="Times New Roman" w:hAnsi="Times New Roman"/>
          <w:sz w:val="24"/>
        </w:rPr>
        <w:t>zapowi</w:t>
      </w:r>
      <w:r w:rsidR="00E67F89" w:rsidRPr="003858AD">
        <w:rPr>
          <w:rFonts w:ascii="Times New Roman" w:hAnsi="Times New Roman"/>
          <w:sz w:val="24"/>
        </w:rPr>
        <w:t>e</w:t>
      </w:r>
      <w:r w:rsidR="00C80806" w:rsidRPr="003858AD">
        <w:rPr>
          <w:rFonts w:ascii="Times New Roman" w:hAnsi="Times New Roman"/>
          <w:sz w:val="24"/>
        </w:rPr>
        <w:t>d</w:t>
      </w:r>
      <w:r w:rsidR="00E67F89" w:rsidRPr="003858AD">
        <w:rPr>
          <w:rFonts w:ascii="Times New Roman" w:hAnsi="Times New Roman"/>
          <w:sz w:val="24"/>
        </w:rPr>
        <w:t>zia</w:t>
      </w:r>
      <w:r w:rsidR="00C80806" w:rsidRPr="003858AD">
        <w:rPr>
          <w:rFonts w:ascii="Times New Roman" w:hAnsi="Times New Roman"/>
          <w:sz w:val="24"/>
        </w:rPr>
        <w:t>nych</w:t>
      </w:r>
      <w:r w:rsidR="00AA7A84" w:rsidRPr="003858AD">
        <w:rPr>
          <w:rFonts w:ascii="Times New Roman" w:hAnsi="Times New Roman"/>
          <w:sz w:val="24"/>
        </w:rPr>
        <w:t xml:space="preserve"> </w:t>
      </w:r>
      <w:r w:rsidR="00C80806" w:rsidRPr="003858AD">
        <w:rPr>
          <w:rFonts w:ascii="Times New Roman" w:hAnsi="Times New Roman"/>
          <w:sz w:val="24"/>
        </w:rPr>
        <w:t xml:space="preserve">zmian: </w:t>
      </w:r>
      <w:r w:rsidR="00AA7A84" w:rsidRPr="003858AD">
        <w:rPr>
          <w:rFonts w:ascii="Times New Roman" w:hAnsi="Times New Roman"/>
          <w:sz w:val="24"/>
        </w:rPr>
        <w:t>pandemi</w:t>
      </w:r>
      <w:r w:rsidR="001225A5" w:rsidRPr="003858AD">
        <w:rPr>
          <w:rFonts w:ascii="Times New Roman" w:hAnsi="Times New Roman"/>
          <w:sz w:val="24"/>
        </w:rPr>
        <w:t xml:space="preserve">czna </w:t>
      </w:r>
      <w:proofErr w:type="gramStart"/>
      <w:r w:rsidR="001225A5" w:rsidRPr="003858AD">
        <w:rPr>
          <w:rFonts w:ascii="Times New Roman" w:hAnsi="Times New Roman"/>
          <w:sz w:val="24"/>
        </w:rPr>
        <w:t>granda</w:t>
      </w:r>
      <w:proofErr w:type="gramEnd"/>
      <w:r w:rsidR="00C80806" w:rsidRPr="003858AD">
        <w:rPr>
          <w:rFonts w:ascii="Times New Roman" w:hAnsi="Times New Roman"/>
          <w:sz w:val="24"/>
        </w:rPr>
        <w:t>, zamieszki w USA</w:t>
      </w:r>
      <w:r w:rsidR="001225A5" w:rsidRPr="003858AD">
        <w:rPr>
          <w:rFonts w:ascii="Times New Roman" w:hAnsi="Times New Roman"/>
          <w:sz w:val="24"/>
        </w:rPr>
        <w:t xml:space="preserve"> i gdzie indziej,</w:t>
      </w:r>
      <w:r w:rsidR="00AA7A84" w:rsidRPr="003858AD">
        <w:rPr>
          <w:rFonts w:ascii="Times New Roman" w:hAnsi="Times New Roman"/>
          <w:sz w:val="24"/>
        </w:rPr>
        <w:t xml:space="preserve"> wojn</w:t>
      </w:r>
      <w:r w:rsidR="00C80806" w:rsidRPr="003858AD">
        <w:rPr>
          <w:rFonts w:ascii="Times New Roman" w:hAnsi="Times New Roman"/>
          <w:sz w:val="24"/>
        </w:rPr>
        <w:t>a</w:t>
      </w:r>
      <w:r w:rsidR="00AA7A84" w:rsidRPr="003858AD">
        <w:rPr>
          <w:rFonts w:ascii="Times New Roman" w:hAnsi="Times New Roman"/>
          <w:sz w:val="24"/>
        </w:rPr>
        <w:t xml:space="preserve"> na Ukra</w:t>
      </w:r>
      <w:r w:rsidR="00C80806" w:rsidRPr="003858AD">
        <w:rPr>
          <w:rFonts w:ascii="Times New Roman" w:hAnsi="Times New Roman"/>
          <w:sz w:val="24"/>
        </w:rPr>
        <w:t>inie</w:t>
      </w:r>
      <w:r w:rsidR="003B516A" w:rsidRPr="003858AD">
        <w:rPr>
          <w:rFonts w:ascii="Times New Roman" w:hAnsi="Times New Roman"/>
          <w:sz w:val="24"/>
        </w:rPr>
        <w:t>.</w:t>
      </w:r>
      <w:r w:rsidR="00C80806" w:rsidRPr="003858AD">
        <w:rPr>
          <w:rFonts w:ascii="Times New Roman" w:hAnsi="Times New Roman"/>
          <w:sz w:val="24"/>
        </w:rPr>
        <w:t xml:space="preserve"> </w:t>
      </w:r>
      <w:r w:rsidR="003B516A" w:rsidRPr="003858AD">
        <w:rPr>
          <w:rFonts w:ascii="Times New Roman" w:hAnsi="Times New Roman"/>
          <w:sz w:val="24"/>
        </w:rPr>
        <w:t>T</w:t>
      </w:r>
      <w:r w:rsidR="00C80806" w:rsidRPr="003858AD">
        <w:rPr>
          <w:rFonts w:ascii="Times New Roman" w:hAnsi="Times New Roman"/>
          <w:sz w:val="24"/>
        </w:rPr>
        <w:t xml:space="preserve">en </w:t>
      </w:r>
      <w:r w:rsidR="001225A5" w:rsidRPr="003858AD">
        <w:rPr>
          <w:rFonts w:ascii="Times New Roman" w:hAnsi="Times New Roman"/>
          <w:sz w:val="24"/>
        </w:rPr>
        <w:t xml:space="preserve">materialistyczny </w:t>
      </w:r>
      <w:r w:rsidR="00C80806" w:rsidRPr="003858AD">
        <w:rPr>
          <w:rFonts w:ascii="Times New Roman" w:hAnsi="Times New Roman"/>
          <w:sz w:val="24"/>
        </w:rPr>
        <w:t>świat wali</w:t>
      </w:r>
      <w:r w:rsidR="00E55993" w:rsidRPr="003858AD">
        <w:rPr>
          <w:rFonts w:ascii="Times New Roman" w:hAnsi="Times New Roman"/>
          <w:sz w:val="24"/>
        </w:rPr>
        <w:t xml:space="preserve"> się na naszych oczach</w:t>
      </w:r>
      <w:r w:rsidR="00C80806" w:rsidRPr="003858AD">
        <w:rPr>
          <w:rFonts w:ascii="Times New Roman" w:hAnsi="Times New Roman"/>
          <w:sz w:val="24"/>
        </w:rPr>
        <w:t>, jak diagnozuje Igor Witkowski (</w:t>
      </w:r>
      <w:proofErr w:type="spellStart"/>
      <w:r w:rsidR="00C80806" w:rsidRPr="003858AD">
        <w:rPr>
          <w:rFonts w:ascii="Times New Roman" w:hAnsi="Times New Roman"/>
          <w:sz w:val="24"/>
        </w:rPr>
        <w:t>NŚ</w:t>
      </w:r>
      <w:proofErr w:type="spellEnd"/>
      <w:r w:rsidR="00C80806" w:rsidRPr="003858AD">
        <w:rPr>
          <w:rFonts w:ascii="Times New Roman" w:hAnsi="Times New Roman"/>
          <w:sz w:val="24"/>
        </w:rPr>
        <w:t xml:space="preserve"> 5</w:t>
      </w:r>
      <w:r w:rsidR="0097556B" w:rsidRPr="003858AD">
        <w:rPr>
          <w:rFonts w:ascii="Times New Roman" w:hAnsi="Times New Roman"/>
          <w:sz w:val="24"/>
        </w:rPr>
        <w:t xml:space="preserve"> i 6</w:t>
      </w:r>
      <w:r w:rsidR="00C80806" w:rsidRPr="003858AD">
        <w:rPr>
          <w:rFonts w:ascii="Times New Roman" w:hAnsi="Times New Roman"/>
          <w:sz w:val="24"/>
        </w:rPr>
        <w:t xml:space="preserve">/2022). </w:t>
      </w:r>
      <w:r w:rsidR="00E55993" w:rsidRPr="003858AD">
        <w:rPr>
          <w:rFonts w:ascii="Times New Roman" w:hAnsi="Times New Roman"/>
          <w:sz w:val="24"/>
        </w:rPr>
        <w:t xml:space="preserve">Pan Igor słusznie wskazał </w:t>
      </w:r>
      <w:proofErr w:type="gramStart"/>
      <w:r w:rsidR="00E55993" w:rsidRPr="003858AD">
        <w:rPr>
          <w:rFonts w:ascii="Times New Roman" w:hAnsi="Times New Roman"/>
          <w:sz w:val="24"/>
        </w:rPr>
        <w:t>edukację jako</w:t>
      </w:r>
      <w:proofErr w:type="gramEnd"/>
      <w:r w:rsidR="00E55993" w:rsidRPr="003858AD">
        <w:rPr>
          <w:rFonts w:ascii="Times New Roman" w:hAnsi="Times New Roman"/>
          <w:sz w:val="24"/>
        </w:rPr>
        <w:t xml:space="preserve"> źródło cywilizacyjnego upadku</w:t>
      </w:r>
      <w:r w:rsidR="004D7480" w:rsidRPr="003858AD">
        <w:rPr>
          <w:rFonts w:ascii="Times New Roman" w:hAnsi="Times New Roman"/>
          <w:sz w:val="24"/>
        </w:rPr>
        <w:t>.</w:t>
      </w:r>
      <w:r w:rsidR="0097556B" w:rsidRPr="003858AD">
        <w:rPr>
          <w:rFonts w:ascii="Times New Roman" w:hAnsi="Times New Roman"/>
          <w:sz w:val="24"/>
        </w:rPr>
        <w:t xml:space="preserve"> </w:t>
      </w:r>
      <w:r w:rsidR="00050517" w:rsidRPr="003858AD">
        <w:rPr>
          <w:rFonts w:ascii="Times New Roman" w:hAnsi="Times New Roman"/>
          <w:sz w:val="24"/>
        </w:rPr>
        <w:t>C</w:t>
      </w:r>
      <w:r w:rsidR="0097556B" w:rsidRPr="003858AD">
        <w:rPr>
          <w:rFonts w:ascii="Times New Roman" w:hAnsi="Times New Roman"/>
          <w:sz w:val="24"/>
        </w:rPr>
        <w:t xml:space="preserve">zy </w:t>
      </w:r>
      <w:r w:rsidR="004D7480" w:rsidRPr="003858AD">
        <w:rPr>
          <w:rFonts w:ascii="Times New Roman" w:hAnsi="Times New Roman"/>
          <w:sz w:val="24"/>
        </w:rPr>
        <w:t>rem</w:t>
      </w:r>
      <w:r w:rsidR="004D7480" w:rsidRPr="003858AD">
        <w:rPr>
          <w:rFonts w:ascii="Times New Roman" w:hAnsi="Times New Roman"/>
          <w:sz w:val="24"/>
        </w:rPr>
        <w:t>e</w:t>
      </w:r>
      <w:r w:rsidR="004D7480" w:rsidRPr="003858AD">
        <w:rPr>
          <w:rFonts w:ascii="Times New Roman" w:hAnsi="Times New Roman"/>
          <w:sz w:val="24"/>
        </w:rPr>
        <w:t xml:space="preserve">dium jest obalenie mitów </w:t>
      </w:r>
      <w:r w:rsidR="0097556B" w:rsidRPr="003858AD">
        <w:rPr>
          <w:rFonts w:ascii="Times New Roman" w:hAnsi="Times New Roman"/>
          <w:sz w:val="24"/>
        </w:rPr>
        <w:t xml:space="preserve">o </w:t>
      </w:r>
      <w:r w:rsidR="004D7480" w:rsidRPr="003858AD">
        <w:rPr>
          <w:rFonts w:ascii="Times New Roman" w:hAnsi="Times New Roman"/>
          <w:sz w:val="24"/>
        </w:rPr>
        <w:t>historii ludzkości</w:t>
      </w:r>
      <w:r w:rsidR="00145E84" w:rsidRPr="003858AD">
        <w:rPr>
          <w:rFonts w:ascii="Times New Roman" w:hAnsi="Times New Roman"/>
          <w:sz w:val="24"/>
        </w:rPr>
        <w:t xml:space="preserve">, odsłonięcie prawdy? </w:t>
      </w:r>
      <w:r w:rsidR="00B63C72" w:rsidRPr="003858AD">
        <w:rPr>
          <w:rFonts w:ascii="Times New Roman" w:hAnsi="Times New Roman"/>
          <w:sz w:val="24"/>
        </w:rPr>
        <w:t>Niewątpliwie jest to ważne</w:t>
      </w:r>
      <w:r w:rsidR="00145E84" w:rsidRPr="003858AD">
        <w:rPr>
          <w:rFonts w:ascii="Times New Roman" w:hAnsi="Times New Roman"/>
          <w:sz w:val="24"/>
        </w:rPr>
        <w:t xml:space="preserve">, </w:t>
      </w:r>
      <w:r w:rsidR="00DD20F2" w:rsidRPr="003858AD">
        <w:rPr>
          <w:rFonts w:ascii="Times New Roman" w:hAnsi="Times New Roman"/>
          <w:sz w:val="24"/>
        </w:rPr>
        <w:t xml:space="preserve">ale </w:t>
      </w:r>
      <w:r w:rsidR="00B63C72" w:rsidRPr="003858AD">
        <w:rPr>
          <w:rFonts w:ascii="Times New Roman" w:hAnsi="Times New Roman"/>
          <w:sz w:val="24"/>
        </w:rPr>
        <w:t>wydaje się, że ważniejsze</w:t>
      </w:r>
      <w:r w:rsidR="00145E84" w:rsidRPr="003858AD">
        <w:rPr>
          <w:rFonts w:ascii="Times New Roman" w:hAnsi="Times New Roman"/>
          <w:sz w:val="24"/>
        </w:rPr>
        <w:t xml:space="preserve"> </w:t>
      </w:r>
      <w:r w:rsidR="00B63C72" w:rsidRPr="003858AD">
        <w:rPr>
          <w:rFonts w:ascii="Times New Roman" w:hAnsi="Times New Roman"/>
          <w:sz w:val="24"/>
        </w:rPr>
        <w:t>jest</w:t>
      </w:r>
      <w:r w:rsidR="00145E84" w:rsidRPr="003858AD">
        <w:rPr>
          <w:rFonts w:ascii="Times New Roman" w:hAnsi="Times New Roman"/>
          <w:sz w:val="24"/>
        </w:rPr>
        <w:t xml:space="preserve"> </w:t>
      </w:r>
      <w:r w:rsidR="00B63C72" w:rsidRPr="003858AD">
        <w:rPr>
          <w:rFonts w:ascii="Times New Roman" w:hAnsi="Times New Roman"/>
          <w:sz w:val="24"/>
        </w:rPr>
        <w:t>uświ</w:t>
      </w:r>
      <w:r w:rsidR="00B63C72" w:rsidRPr="003858AD">
        <w:rPr>
          <w:rFonts w:ascii="Times New Roman" w:hAnsi="Times New Roman"/>
          <w:sz w:val="24"/>
        </w:rPr>
        <w:t>a</w:t>
      </w:r>
      <w:r w:rsidR="00B63C72" w:rsidRPr="003858AD">
        <w:rPr>
          <w:rFonts w:ascii="Times New Roman" w:hAnsi="Times New Roman"/>
          <w:sz w:val="24"/>
        </w:rPr>
        <w:t xml:space="preserve">domienie </w:t>
      </w:r>
      <w:r w:rsidR="00145E84" w:rsidRPr="003858AD">
        <w:rPr>
          <w:rFonts w:ascii="Times New Roman" w:hAnsi="Times New Roman"/>
          <w:sz w:val="24"/>
        </w:rPr>
        <w:t>prawd</w:t>
      </w:r>
      <w:r w:rsidR="00B63C72" w:rsidRPr="003858AD">
        <w:rPr>
          <w:rFonts w:ascii="Times New Roman" w:hAnsi="Times New Roman"/>
          <w:sz w:val="24"/>
        </w:rPr>
        <w:t>y</w:t>
      </w:r>
      <w:r w:rsidR="00145E84" w:rsidRPr="003858AD">
        <w:rPr>
          <w:rFonts w:ascii="Times New Roman" w:hAnsi="Times New Roman"/>
          <w:sz w:val="24"/>
        </w:rPr>
        <w:t xml:space="preserve"> </w:t>
      </w:r>
      <w:r w:rsidR="00B63C72" w:rsidRPr="003858AD">
        <w:rPr>
          <w:rFonts w:ascii="Times New Roman" w:hAnsi="Times New Roman"/>
          <w:sz w:val="24"/>
        </w:rPr>
        <w:t>o tym</w:t>
      </w:r>
      <w:r w:rsidR="00145E84" w:rsidRPr="003858AD">
        <w:rPr>
          <w:rFonts w:ascii="Times New Roman" w:hAnsi="Times New Roman"/>
          <w:sz w:val="24"/>
        </w:rPr>
        <w:t>, że człowiek jest istotą boską, że całą ni</w:t>
      </w:r>
      <w:r w:rsidR="00145E84" w:rsidRPr="003858AD">
        <w:rPr>
          <w:rFonts w:ascii="Times New Roman" w:hAnsi="Times New Roman"/>
          <w:sz w:val="24"/>
        </w:rPr>
        <w:t>e</w:t>
      </w:r>
      <w:r w:rsidR="00145E84" w:rsidRPr="003858AD">
        <w:rPr>
          <w:rFonts w:ascii="Times New Roman" w:hAnsi="Times New Roman"/>
          <w:sz w:val="24"/>
        </w:rPr>
        <w:t xml:space="preserve">zbędną wiedzę i nieograniczone moce ma w sobie. Według Sai </w:t>
      </w:r>
      <w:proofErr w:type="gramStart"/>
      <w:r w:rsidR="00145E84" w:rsidRPr="003858AD">
        <w:rPr>
          <w:rFonts w:ascii="Times New Roman" w:hAnsi="Times New Roman"/>
          <w:sz w:val="24"/>
        </w:rPr>
        <w:t>Baby</w:t>
      </w:r>
      <w:proofErr w:type="gramEnd"/>
      <w:r w:rsidR="00145E84" w:rsidRPr="003858AD">
        <w:rPr>
          <w:rFonts w:ascii="Times New Roman" w:hAnsi="Times New Roman"/>
          <w:sz w:val="24"/>
        </w:rPr>
        <w:t xml:space="preserve"> spokój na świecie zapewni odejście od materializmu na korzyść d</w:t>
      </w:r>
      <w:r w:rsidR="00145E84" w:rsidRPr="003858AD">
        <w:rPr>
          <w:rFonts w:ascii="Times New Roman" w:hAnsi="Times New Roman"/>
          <w:sz w:val="24"/>
        </w:rPr>
        <w:t>u</w:t>
      </w:r>
      <w:r w:rsidR="00145E84" w:rsidRPr="003858AD">
        <w:rPr>
          <w:rFonts w:ascii="Times New Roman" w:hAnsi="Times New Roman"/>
          <w:sz w:val="24"/>
        </w:rPr>
        <w:t>chowości.</w:t>
      </w:r>
      <w:r w:rsidR="00E55993" w:rsidRPr="003858AD">
        <w:rPr>
          <w:rFonts w:ascii="Times New Roman" w:hAnsi="Times New Roman"/>
          <w:sz w:val="24"/>
        </w:rPr>
        <w:t xml:space="preserve"> </w:t>
      </w:r>
      <w:r w:rsidR="00145E84" w:rsidRPr="003858AD">
        <w:rPr>
          <w:rFonts w:ascii="Times New Roman" w:hAnsi="Times New Roman"/>
          <w:sz w:val="24"/>
        </w:rPr>
        <w:t xml:space="preserve">Wszelkie problemy znikną, gdy ludzie nauczą się słuchać wewnętrznego głosu, rozmowy z najgłębszą jaźnią, gdyż znajdą tam odpowiedzi na wszystkie pytania. </w:t>
      </w:r>
      <w:proofErr w:type="gramStart"/>
      <w:r w:rsidR="00C67136" w:rsidRPr="003858AD">
        <w:rPr>
          <w:rFonts w:ascii="Times New Roman" w:hAnsi="Times New Roman"/>
          <w:sz w:val="24"/>
        </w:rPr>
        <w:t>Właśnie d</w:t>
      </w:r>
      <w:r w:rsidR="00E55993" w:rsidRPr="003858AD">
        <w:rPr>
          <w:rFonts w:ascii="Times New Roman" w:hAnsi="Times New Roman"/>
          <w:sz w:val="24"/>
        </w:rPr>
        <w:t>latego</w:t>
      </w:r>
      <w:proofErr w:type="gramEnd"/>
      <w:r w:rsidR="00E55993" w:rsidRPr="003858AD">
        <w:rPr>
          <w:rFonts w:ascii="Times New Roman" w:hAnsi="Times New Roman"/>
          <w:sz w:val="24"/>
        </w:rPr>
        <w:t xml:space="preserve"> bardzo ważnym aspektem misji Sai Baby są jego szkoły, w których obok zwykłych przedmiotów naucza się duchowości</w:t>
      </w:r>
      <w:r w:rsidR="00065278" w:rsidRPr="003858AD">
        <w:rPr>
          <w:rFonts w:ascii="Times New Roman" w:hAnsi="Times New Roman"/>
          <w:sz w:val="24"/>
        </w:rPr>
        <w:t>;</w:t>
      </w:r>
      <w:r w:rsidR="00E55993" w:rsidRPr="003858AD">
        <w:rPr>
          <w:rFonts w:ascii="Times New Roman" w:hAnsi="Times New Roman"/>
          <w:sz w:val="24"/>
        </w:rPr>
        <w:t xml:space="preserve"> </w:t>
      </w:r>
      <w:r w:rsidR="00065278" w:rsidRPr="003858AD">
        <w:rPr>
          <w:rFonts w:ascii="Times New Roman" w:hAnsi="Times New Roman"/>
          <w:sz w:val="24"/>
        </w:rPr>
        <w:t xml:space="preserve">młodzieży </w:t>
      </w:r>
      <w:r w:rsidR="00C67136" w:rsidRPr="003858AD">
        <w:rPr>
          <w:rFonts w:ascii="Times New Roman" w:hAnsi="Times New Roman"/>
          <w:sz w:val="24"/>
        </w:rPr>
        <w:t xml:space="preserve">wpaja się </w:t>
      </w:r>
      <w:r w:rsidR="00E55993" w:rsidRPr="003858AD">
        <w:rPr>
          <w:rFonts w:ascii="Times New Roman" w:hAnsi="Times New Roman"/>
          <w:sz w:val="24"/>
        </w:rPr>
        <w:t>wartości lud</w:t>
      </w:r>
      <w:r w:rsidR="00E55993" w:rsidRPr="003858AD">
        <w:rPr>
          <w:rFonts w:ascii="Times New Roman" w:hAnsi="Times New Roman"/>
          <w:sz w:val="24"/>
        </w:rPr>
        <w:t>z</w:t>
      </w:r>
      <w:r w:rsidR="00E55993" w:rsidRPr="003858AD">
        <w:rPr>
          <w:rFonts w:ascii="Times New Roman" w:hAnsi="Times New Roman"/>
          <w:sz w:val="24"/>
        </w:rPr>
        <w:t>ki</w:t>
      </w:r>
      <w:r w:rsidR="00C67136" w:rsidRPr="003858AD">
        <w:rPr>
          <w:rFonts w:ascii="Times New Roman" w:hAnsi="Times New Roman"/>
          <w:sz w:val="24"/>
        </w:rPr>
        <w:t>e</w:t>
      </w:r>
      <w:r w:rsidR="00E55993" w:rsidRPr="003858AD">
        <w:rPr>
          <w:rFonts w:ascii="Times New Roman" w:hAnsi="Times New Roman"/>
          <w:sz w:val="24"/>
        </w:rPr>
        <w:t xml:space="preserve"> – taki</w:t>
      </w:r>
      <w:r w:rsidR="00C67136" w:rsidRPr="003858AD">
        <w:rPr>
          <w:rFonts w:ascii="Times New Roman" w:hAnsi="Times New Roman"/>
          <w:sz w:val="24"/>
        </w:rPr>
        <w:t>e</w:t>
      </w:r>
      <w:r w:rsidR="00E55993" w:rsidRPr="003858AD">
        <w:rPr>
          <w:rFonts w:ascii="Times New Roman" w:hAnsi="Times New Roman"/>
          <w:sz w:val="24"/>
        </w:rPr>
        <w:t xml:space="preserve"> jak miłość, prawda, prawość, spokój i niekrzywdz</w:t>
      </w:r>
      <w:r w:rsidR="00E55993" w:rsidRPr="003858AD">
        <w:rPr>
          <w:rFonts w:ascii="Times New Roman" w:hAnsi="Times New Roman"/>
          <w:sz w:val="24"/>
        </w:rPr>
        <w:t>e</w:t>
      </w:r>
      <w:r w:rsidR="00E55993" w:rsidRPr="003858AD">
        <w:rPr>
          <w:rFonts w:ascii="Times New Roman" w:hAnsi="Times New Roman"/>
          <w:sz w:val="24"/>
        </w:rPr>
        <w:t>nie.</w:t>
      </w:r>
      <w:r w:rsidR="00B61B53" w:rsidRPr="003858AD">
        <w:rPr>
          <w:rFonts w:ascii="Times New Roman" w:hAnsi="Times New Roman"/>
          <w:sz w:val="24"/>
        </w:rPr>
        <w:t xml:space="preserve"> Taka </w:t>
      </w:r>
      <w:proofErr w:type="spellStart"/>
      <w:r w:rsidR="00B61B53" w:rsidRPr="00842E2E">
        <w:rPr>
          <w:rFonts w:ascii="Times New Roman" w:hAnsi="Times New Roman"/>
          <w:i/>
          <w:sz w:val="24"/>
        </w:rPr>
        <w:t>educare</w:t>
      </w:r>
      <w:proofErr w:type="spellEnd"/>
      <w:r w:rsidR="00B61B53" w:rsidRPr="003858AD">
        <w:rPr>
          <w:rFonts w:ascii="Times New Roman" w:hAnsi="Times New Roman"/>
          <w:sz w:val="24"/>
        </w:rPr>
        <w:t xml:space="preserve"> (edukacja p</w:t>
      </w:r>
      <w:r w:rsidR="00B61B53" w:rsidRPr="003858AD">
        <w:rPr>
          <w:rFonts w:ascii="Times New Roman" w:hAnsi="Times New Roman"/>
          <w:sz w:val="24"/>
        </w:rPr>
        <w:t>o</w:t>
      </w:r>
      <w:r w:rsidR="00B61B53" w:rsidRPr="003858AD">
        <w:rPr>
          <w:rFonts w:ascii="Times New Roman" w:hAnsi="Times New Roman"/>
          <w:sz w:val="24"/>
        </w:rPr>
        <w:t>szerzona o duchowość) ma z czasem objąć cały świat.</w:t>
      </w:r>
      <w:r w:rsidR="00E92C3A" w:rsidRPr="003858AD">
        <w:rPr>
          <w:rFonts w:ascii="Times New Roman" w:hAnsi="Times New Roman"/>
          <w:sz w:val="24"/>
        </w:rPr>
        <w:t xml:space="preserve"> </w:t>
      </w:r>
      <w:r w:rsidR="00A05EFB" w:rsidRPr="003858AD">
        <w:rPr>
          <w:rFonts w:ascii="Times New Roman" w:hAnsi="Times New Roman"/>
          <w:sz w:val="24"/>
        </w:rPr>
        <w:t>Wszystkie s</w:t>
      </w:r>
      <w:r w:rsidR="00E92C3A" w:rsidRPr="003858AD">
        <w:rPr>
          <w:rFonts w:ascii="Times New Roman" w:hAnsi="Times New Roman"/>
          <w:sz w:val="24"/>
        </w:rPr>
        <w:t xml:space="preserve">zkoły </w:t>
      </w:r>
      <w:proofErr w:type="gramStart"/>
      <w:r w:rsidR="00E92C3A" w:rsidRPr="003858AD">
        <w:rPr>
          <w:rFonts w:ascii="Times New Roman" w:hAnsi="Times New Roman"/>
          <w:sz w:val="24"/>
        </w:rPr>
        <w:t>Baby</w:t>
      </w:r>
      <w:proofErr w:type="gramEnd"/>
      <w:r w:rsidR="00E92C3A" w:rsidRPr="003858AD">
        <w:rPr>
          <w:rFonts w:ascii="Times New Roman" w:hAnsi="Times New Roman"/>
          <w:sz w:val="24"/>
        </w:rPr>
        <w:t xml:space="preserve"> działają podobnie </w:t>
      </w:r>
      <w:r w:rsidR="00E92C3A" w:rsidRPr="003858AD">
        <w:rPr>
          <w:rFonts w:ascii="Times New Roman" w:hAnsi="Times New Roman"/>
          <w:sz w:val="24"/>
        </w:rPr>
        <w:lastRenderedPageBreak/>
        <w:t xml:space="preserve">jak dawne </w:t>
      </w:r>
      <w:proofErr w:type="spellStart"/>
      <w:r w:rsidR="00E92C3A" w:rsidRPr="00842E2E">
        <w:rPr>
          <w:rFonts w:ascii="Times New Roman" w:hAnsi="Times New Roman"/>
          <w:i/>
          <w:sz w:val="24"/>
        </w:rPr>
        <w:t>gurukule</w:t>
      </w:r>
      <w:proofErr w:type="spellEnd"/>
      <w:r w:rsidR="00E92C3A" w:rsidRPr="003858AD">
        <w:rPr>
          <w:rFonts w:ascii="Times New Roman" w:hAnsi="Times New Roman"/>
          <w:sz w:val="24"/>
        </w:rPr>
        <w:t xml:space="preserve"> prowadzone przez </w:t>
      </w:r>
      <w:r w:rsidR="00E92C3A" w:rsidRPr="00842E2E">
        <w:rPr>
          <w:rFonts w:ascii="Times New Roman" w:hAnsi="Times New Roman"/>
          <w:i/>
          <w:sz w:val="24"/>
        </w:rPr>
        <w:t>guru</w:t>
      </w:r>
      <w:r w:rsidR="00E92C3A" w:rsidRPr="003858AD">
        <w:rPr>
          <w:rFonts w:ascii="Times New Roman" w:hAnsi="Times New Roman"/>
          <w:sz w:val="24"/>
        </w:rPr>
        <w:t>, w których uczniowie pozostają pod opieką nauczycieli przez cały rok. Dzień nauki w tych szkołach zaczyna się od modlitwy, a przed otrzymaniem dyplomu składana jest przysięga prawego postępowania w życiu.</w:t>
      </w:r>
      <w:r w:rsidR="00145E84" w:rsidRPr="003858AD">
        <w:rPr>
          <w:rFonts w:ascii="Times New Roman" w:hAnsi="Times New Roman"/>
          <w:sz w:val="24"/>
        </w:rPr>
        <w:t xml:space="preserve"> </w:t>
      </w:r>
    </w:p>
    <w:p w:rsidR="008271C2" w:rsidRDefault="00304FEE" w:rsidP="00FD7BC1">
      <w:pPr>
        <w:spacing w:after="120" w:line="264" w:lineRule="auto"/>
        <w:ind w:firstLine="567"/>
        <w:jc w:val="both"/>
        <w:rPr>
          <w:rFonts w:ascii="Times New Roman" w:hAnsi="Times New Roman"/>
          <w:sz w:val="24"/>
        </w:rPr>
      </w:pPr>
      <w:r>
        <w:rPr>
          <w:rFonts w:ascii="Times New Roman" w:hAnsi="Times New Roman"/>
          <w:sz w:val="24"/>
        </w:rPr>
        <w:pict>
          <v:shape id="_x0000_s1041" type="#_x0000_t202" style="position:absolute;left:0;text-align:left;margin-left:-.4pt;margin-top:275.95pt;width:211.8pt;height:164.25pt;z-index:251667968" fillcolor="#e5f4f7" strokecolor="#7030a0" strokeweight="1pt">
            <v:textbox style="mso-next-textbox:#_x0000_s1041">
              <w:txbxContent>
                <w:p w:rsidR="00A74425" w:rsidRPr="00A563FB" w:rsidRDefault="00A74425" w:rsidP="001225A5">
                  <w:pPr>
                    <w:spacing w:after="0" w:line="252" w:lineRule="auto"/>
                    <w:jc w:val="center"/>
                    <w:rPr>
                      <w:rFonts w:ascii="Times New Roman" w:hAnsi="Times New Roman"/>
                      <w:sz w:val="20"/>
                    </w:rPr>
                  </w:pPr>
                  <w:r w:rsidRPr="00A563FB">
                    <w:rPr>
                      <w:rFonts w:ascii="Times New Roman" w:hAnsi="Times New Roman"/>
                      <w:sz w:val="20"/>
                    </w:rPr>
                    <w:t>GŁOS WEWNĘTRZNY</w:t>
                  </w:r>
                </w:p>
                <w:p w:rsidR="00A74425" w:rsidRPr="00A563FB" w:rsidRDefault="00A74425" w:rsidP="00754657">
                  <w:pPr>
                    <w:spacing w:after="0" w:line="240" w:lineRule="auto"/>
                    <w:jc w:val="both"/>
                    <w:rPr>
                      <w:rFonts w:ascii="Times New Roman" w:hAnsi="Times New Roman"/>
                      <w:sz w:val="20"/>
                    </w:rPr>
                  </w:pPr>
                  <w:proofErr w:type="gramStart"/>
                  <w:r w:rsidRPr="00A563FB">
                    <w:rPr>
                      <w:rFonts w:ascii="Times New Roman" w:hAnsi="Times New Roman"/>
                      <w:i/>
                      <w:sz w:val="20"/>
                    </w:rPr>
                    <w:t>Zawsze gdy</w:t>
                  </w:r>
                  <w:proofErr w:type="gramEnd"/>
                  <w:r w:rsidRPr="00A563FB">
                    <w:rPr>
                      <w:rFonts w:ascii="Times New Roman" w:hAnsi="Times New Roman"/>
                      <w:i/>
                      <w:sz w:val="20"/>
                    </w:rPr>
                    <w:t xml:space="preserve"> macie pytanie, zamknijcie oczy, pomyślcie o mnie i w sercu zadajcie pytanie. Zapewniam was, że odpowiedź przyjdzie, jeśli tylko jesteście wystarczająco wyciszeni. Może ona nie być tym, co chcecie usłyszeć, niemniej pierwsza odpowiedź, jaką otrzymacie wewnątrz siebie, będzie właściwą odpowiedzią. Jest to głos Boga. Posłuchajcie go od razu i nie p</w:t>
                  </w:r>
                  <w:r w:rsidRPr="00A563FB">
                    <w:rPr>
                      <w:rFonts w:ascii="Times New Roman" w:hAnsi="Times New Roman"/>
                      <w:i/>
                      <w:sz w:val="20"/>
                    </w:rPr>
                    <w:t>o</w:t>
                  </w:r>
                  <w:r w:rsidRPr="00A563FB">
                    <w:rPr>
                      <w:rFonts w:ascii="Times New Roman" w:hAnsi="Times New Roman"/>
                      <w:i/>
                      <w:sz w:val="20"/>
                    </w:rPr>
                    <w:t>zwólcie umysłowi na wtrącanie swoich kalkul</w:t>
                  </w:r>
                  <w:r w:rsidRPr="00A563FB">
                    <w:rPr>
                      <w:rFonts w:ascii="Times New Roman" w:hAnsi="Times New Roman"/>
                      <w:i/>
                      <w:sz w:val="20"/>
                    </w:rPr>
                    <w:t>a</w:t>
                  </w:r>
                  <w:r w:rsidRPr="00A563FB">
                    <w:rPr>
                      <w:rFonts w:ascii="Times New Roman" w:hAnsi="Times New Roman"/>
                      <w:i/>
                      <w:sz w:val="20"/>
                    </w:rPr>
                    <w:t>cji zysków i strat, bólu i przyjemności, dobra i zła. Po prostu zróbcie to! Uczcie się uciszać umysł i słuchać serca.</w:t>
                  </w:r>
                  <w:r w:rsidRPr="00A563FB">
                    <w:rPr>
                      <w:rFonts w:ascii="Times New Roman" w:hAnsi="Times New Roman"/>
                      <w:sz w:val="20"/>
                    </w:rPr>
                    <w:t xml:space="preserve"> (</w:t>
                  </w:r>
                  <w:proofErr w:type="spellStart"/>
                  <w:r w:rsidRPr="00A563FB">
                    <w:rPr>
                      <w:rFonts w:ascii="Times New Roman" w:hAnsi="Times New Roman"/>
                      <w:i/>
                      <w:sz w:val="20"/>
                    </w:rPr>
                    <w:t>Uwaća</w:t>
                  </w:r>
                  <w:proofErr w:type="spellEnd"/>
                  <w:r w:rsidRPr="00A563FB">
                    <w:rPr>
                      <w:rFonts w:ascii="Times New Roman" w:hAnsi="Times New Roman"/>
                      <w:sz w:val="20"/>
                    </w:rPr>
                    <w:t>, t. 9, s. 136)</w:t>
                  </w:r>
                </w:p>
              </w:txbxContent>
            </v:textbox>
            <w10:wrap type="square"/>
          </v:shape>
        </w:pict>
      </w:r>
      <w:r>
        <w:rPr>
          <w:rFonts w:ascii="Times New Roman" w:hAnsi="Times New Roman"/>
          <w:sz w:val="24"/>
        </w:rPr>
        <w:pict>
          <v:shape id="_x0000_s1032" type="#_x0000_t202" style="position:absolute;left:0;text-align:left;margin-left:16.05pt;margin-top:9pt;width:304.8pt;height:136.55pt;z-index:251658752;mso-wrap-distance-bottom:8.5pt" fillcolor="#ffff3f" strokecolor="#00b0f0" strokeweight="1pt">
            <v:textbox style="mso-next-textbox:#_x0000_s1032">
              <w:txbxContent>
                <w:p w:rsidR="00A74425" w:rsidRPr="00B31E1F" w:rsidRDefault="00A74425" w:rsidP="005E1E3E">
                  <w:pPr>
                    <w:spacing w:after="0" w:line="240" w:lineRule="auto"/>
                    <w:jc w:val="center"/>
                    <w:rPr>
                      <w:rFonts w:ascii="Times New Roman" w:hAnsi="Times New Roman"/>
                      <w:color w:val="5C0000"/>
                      <w:sz w:val="20"/>
                    </w:rPr>
                  </w:pPr>
                  <w:r w:rsidRPr="00B31E1F">
                    <w:rPr>
                      <w:rFonts w:ascii="Times New Roman" w:hAnsi="Times New Roman"/>
                      <w:color w:val="5C0000"/>
                      <w:sz w:val="20"/>
                    </w:rPr>
                    <w:t xml:space="preserve">PRZYSIĘGA SKŁADANA </w:t>
                  </w:r>
                  <w:r w:rsidR="002D691D">
                    <w:rPr>
                      <w:rFonts w:ascii="Times New Roman" w:hAnsi="Times New Roman"/>
                      <w:color w:val="5C0000"/>
                      <w:sz w:val="20"/>
                    </w:rPr>
                    <w:t>PODCZAS</w:t>
                  </w:r>
                  <w:r w:rsidRPr="00B31E1F">
                    <w:rPr>
                      <w:rFonts w:ascii="Times New Roman" w:hAnsi="Times New Roman"/>
                      <w:color w:val="5C0000"/>
                      <w:sz w:val="20"/>
                    </w:rPr>
                    <w:t xml:space="preserve"> ROZDA</w:t>
                  </w:r>
                  <w:r w:rsidR="002D691D">
                    <w:rPr>
                      <w:rFonts w:ascii="Times New Roman" w:hAnsi="Times New Roman"/>
                      <w:color w:val="5C0000"/>
                      <w:sz w:val="20"/>
                    </w:rPr>
                    <w:t>WA</w:t>
                  </w:r>
                  <w:r w:rsidRPr="00B31E1F">
                    <w:rPr>
                      <w:rFonts w:ascii="Times New Roman" w:hAnsi="Times New Roman"/>
                      <w:color w:val="5C0000"/>
                      <w:sz w:val="20"/>
                    </w:rPr>
                    <w:t>NI</w:t>
                  </w:r>
                  <w:r w:rsidR="002D691D">
                    <w:rPr>
                      <w:rFonts w:ascii="Times New Roman" w:hAnsi="Times New Roman"/>
                      <w:color w:val="5C0000"/>
                      <w:sz w:val="20"/>
                    </w:rPr>
                    <w:t>A</w:t>
                  </w:r>
                  <w:r w:rsidRPr="00B31E1F">
                    <w:rPr>
                      <w:rFonts w:ascii="Times New Roman" w:hAnsi="Times New Roman"/>
                      <w:color w:val="5C0000"/>
                      <w:sz w:val="20"/>
                    </w:rPr>
                    <w:t xml:space="preserve"> </w:t>
                  </w:r>
                  <w:r>
                    <w:rPr>
                      <w:rFonts w:ascii="Times New Roman" w:hAnsi="Times New Roman"/>
                      <w:color w:val="5C0000"/>
                      <w:sz w:val="20"/>
                    </w:rPr>
                    <w:br/>
                  </w:r>
                  <w:r w:rsidR="002D691D" w:rsidRPr="00B31E1F">
                    <w:rPr>
                      <w:rFonts w:ascii="Times New Roman" w:hAnsi="Times New Roman"/>
                      <w:color w:val="5C0000"/>
                      <w:sz w:val="20"/>
                    </w:rPr>
                    <w:t xml:space="preserve">DYPLOMÓW </w:t>
                  </w:r>
                  <w:r w:rsidRPr="00B31E1F">
                    <w:rPr>
                      <w:rFonts w:ascii="Times New Roman" w:hAnsi="Times New Roman"/>
                      <w:color w:val="5C0000"/>
                      <w:sz w:val="20"/>
                    </w:rPr>
                    <w:t>W PUTTAPARTHI</w:t>
                  </w:r>
                </w:p>
                <w:p w:rsidR="00A74425" w:rsidRPr="00A563FB" w:rsidRDefault="00A74425" w:rsidP="005E1E3E">
                  <w:pPr>
                    <w:spacing w:after="0" w:line="240" w:lineRule="auto"/>
                    <w:jc w:val="both"/>
                    <w:rPr>
                      <w:rFonts w:ascii="Times New Roman" w:hAnsi="Times New Roman"/>
                      <w:sz w:val="20"/>
                    </w:rPr>
                  </w:pPr>
                  <w:r w:rsidRPr="00A563FB">
                    <w:rPr>
                      <w:rFonts w:ascii="Times New Roman" w:hAnsi="Times New Roman"/>
                      <w:sz w:val="20"/>
                    </w:rPr>
                    <w:t>Niniejszym uroczyście deklaruję i obiecuję, że jeśli zostanie mi prz</w:t>
                  </w:r>
                  <w:r w:rsidRPr="00A563FB">
                    <w:rPr>
                      <w:rFonts w:ascii="Times New Roman" w:hAnsi="Times New Roman"/>
                      <w:sz w:val="20"/>
                    </w:rPr>
                    <w:t>y</w:t>
                  </w:r>
                  <w:r w:rsidRPr="00A563FB">
                    <w:rPr>
                      <w:rFonts w:ascii="Times New Roman" w:hAnsi="Times New Roman"/>
                      <w:sz w:val="20"/>
                    </w:rPr>
                    <w:t>znany stopień, na którego otrzymanie dostałem stosowną rekomend</w:t>
                  </w:r>
                  <w:r w:rsidRPr="00A563FB">
                    <w:rPr>
                      <w:rFonts w:ascii="Times New Roman" w:hAnsi="Times New Roman"/>
                      <w:sz w:val="20"/>
                    </w:rPr>
                    <w:t>a</w:t>
                  </w:r>
                  <w:r w:rsidRPr="00A563FB">
                    <w:rPr>
                      <w:rFonts w:ascii="Times New Roman" w:hAnsi="Times New Roman"/>
                      <w:sz w:val="20"/>
                    </w:rPr>
                    <w:t xml:space="preserve">cję, będę w życiu codziennym i rozmowach, w myślach, słowach i czynach zachowywał się jak przystoi członkowi wspólnoty Sri Sathya Sai </w:t>
                  </w:r>
                  <w:proofErr w:type="spellStart"/>
                  <w:r w:rsidRPr="00A563FB">
                    <w:rPr>
                      <w:rFonts w:ascii="Times New Roman" w:hAnsi="Times New Roman"/>
                      <w:sz w:val="20"/>
                    </w:rPr>
                    <w:t>Institute</w:t>
                  </w:r>
                  <w:proofErr w:type="spellEnd"/>
                  <w:r w:rsidRPr="00A563FB">
                    <w:rPr>
                      <w:rFonts w:ascii="Times New Roman" w:hAnsi="Times New Roman"/>
                      <w:sz w:val="20"/>
                    </w:rPr>
                    <w:t xml:space="preserve"> of </w:t>
                  </w:r>
                  <w:proofErr w:type="spellStart"/>
                  <w:r w:rsidRPr="00A563FB">
                    <w:rPr>
                      <w:rFonts w:ascii="Times New Roman" w:hAnsi="Times New Roman"/>
                      <w:sz w:val="20"/>
                    </w:rPr>
                    <w:t>Higher</w:t>
                  </w:r>
                  <w:proofErr w:type="spellEnd"/>
                  <w:r w:rsidRPr="00A563FB">
                    <w:rPr>
                      <w:rFonts w:ascii="Times New Roman" w:hAnsi="Times New Roman"/>
                      <w:sz w:val="20"/>
                    </w:rPr>
                    <w:t xml:space="preserve"> Learning; że zrobię wszystko, co w mojej mocy i możliwościach, aby wspierać zdrowe nauczanie, człowieczeństwo i duchowość; i że na ile będzie to zależało ode mnie, będę działał na rzecz postępu socjalnego i wszelkiego dobra moich współziomków i bliźnich. [</w:t>
                  </w:r>
                  <w:proofErr w:type="spellStart"/>
                  <w:r w:rsidR="00304FEE">
                    <w:rPr>
                      <w:rFonts w:ascii="Times New Roman" w:hAnsi="Times New Roman"/>
                      <w:i/>
                      <w:sz w:val="20"/>
                    </w:rPr>
                    <w:fldChar w:fldCharType="begin"/>
                  </w:r>
                  <w:r w:rsidR="00512C04">
                    <w:rPr>
                      <w:rFonts w:ascii="Times New Roman" w:hAnsi="Times New Roman"/>
                      <w:i/>
                      <w:sz w:val="20"/>
                    </w:rPr>
                    <w:instrText xml:space="preserve"> HYPERLINK "https://saireflections.org/journals/PastEditions.php" </w:instrText>
                  </w:r>
                  <w:r w:rsidR="00304FEE">
                    <w:rPr>
                      <w:rFonts w:ascii="Times New Roman" w:hAnsi="Times New Roman"/>
                      <w:i/>
                      <w:sz w:val="20"/>
                    </w:rPr>
                    <w:fldChar w:fldCharType="separate"/>
                  </w:r>
                  <w:r w:rsidRPr="00512C04">
                    <w:rPr>
                      <w:rStyle w:val="Hipercze"/>
                      <w:rFonts w:ascii="Times New Roman" w:hAnsi="Times New Roman"/>
                      <w:i/>
                      <w:sz w:val="20"/>
                    </w:rPr>
                    <w:t>Sanathana</w:t>
                  </w:r>
                  <w:proofErr w:type="spellEnd"/>
                  <w:r w:rsidRPr="00512C04">
                    <w:rPr>
                      <w:rStyle w:val="Hipercze"/>
                      <w:rFonts w:ascii="Times New Roman" w:hAnsi="Times New Roman"/>
                      <w:i/>
                      <w:sz w:val="20"/>
                    </w:rPr>
                    <w:t xml:space="preserve"> </w:t>
                  </w:r>
                  <w:proofErr w:type="spellStart"/>
                  <w:r w:rsidRPr="00512C04">
                    <w:rPr>
                      <w:rStyle w:val="Hipercze"/>
                      <w:rFonts w:ascii="Times New Roman" w:hAnsi="Times New Roman"/>
                      <w:i/>
                      <w:sz w:val="20"/>
                    </w:rPr>
                    <w:t>Sarathi</w:t>
                  </w:r>
                  <w:proofErr w:type="spellEnd"/>
                  <w:r w:rsidR="00304FEE">
                    <w:rPr>
                      <w:rFonts w:ascii="Times New Roman" w:hAnsi="Times New Roman"/>
                      <w:i/>
                      <w:sz w:val="20"/>
                    </w:rPr>
                    <w:fldChar w:fldCharType="end"/>
                  </w:r>
                  <w:r w:rsidRPr="00A563FB">
                    <w:rPr>
                      <w:rFonts w:ascii="Times New Roman" w:hAnsi="Times New Roman"/>
                      <w:sz w:val="20"/>
                    </w:rPr>
                    <w:t xml:space="preserve">, </w:t>
                  </w:r>
                  <w:r w:rsidRPr="00512C04">
                    <w:rPr>
                      <w:rFonts w:ascii="Times New Roman" w:hAnsi="Times New Roman"/>
                      <w:sz w:val="20"/>
                    </w:rPr>
                    <w:t>t. 54 (</w:t>
                  </w:r>
                  <w:hyperlink r:id="rId13" w:history="1">
                    <w:r w:rsidR="00512C04" w:rsidRPr="00512C04">
                      <w:rPr>
                        <w:rStyle w:val="Hipercze"/>
                        <w:rFonts w:ascii="Times New Roman" w:hAnsi="Times New Roman"/>
                        <w:sz w:val="20"/>
                      </w:rPr>
                      <w:t xml:space="preserve">Dec., </w:t>
                    </w:r>
                    <w:r w:rsidRPr="00512C04">
                      <w:rPr>
                        <w:rStyle w:val="Hipercze"/>
                        <w:rFonts w:ascii="Times New Roman" w:hAnsi="Times New Roman"/>
                        <w:sz w:val="20"/>
                      </w:rPr>
                      <w:t>2011</w:t>
                    </w:r>
                  </w:hyperlink>
                  <w:r w:rsidRPr="00512C04">
                    <w:rPr>
                      <w:rFonts w:ascii="Times New Roman" w:hAnsi="Times New Roman"/>
                      <w:sz w:val="20"/>
                    </w:rPr>
                    <w:t xml:space="preserve">), </w:t>
                  </w:r>
                  <w:proofErr w:type="gramStart"/>
                  <w:r w:rsidRPr="00512C04">
                    <w:rPr>
                      <w:rFonts w:ascii="Times New Roman" w:hAnsi="Times New Roman"/>
                      <w:sz w:val="20"/>
                    </w:rPr>
                    <w:t>s</w:t>
                  </w:r>
                  <w:proofErr w:type="gramEnd"/>
                  <w:r w:rsidRPr="00512C04">
                    <w:rPr>
                      <w:rFonts w:ascii="Times New Roman" w:hAnsi="Times New Roman"/>
                      <w:sz w:val="20"/>
                    </w:rPr>
                    <w:t>. 420</w:t>
                  </w:r>
                  <w:r w:rsidRPr="00A563FB">
                    <w:rPr>
                      <w:rFonts w:ascii="Times New Roman" w:hAnsi="Times New Roman"/>
                      <w:sz w:val="20"/>
                    </w:rPr>
                    <w:t>]</w:t>
                  </w:r>
                </w:p>
              </w:txbxContent>
            </v:textbox>
            <w10:wrap type="square"/>
          </v:shape>
        </w:pict>
      </w:r>
      <w:r w:rsidR="00F47877" w:rsidRPr="003858AD">
        <w:rPr>
          <w:rFonts w:ascii="Times New Roman" w:hAnsi="Times New Roman"/>
          <w:sz w:val="24"/>
        </w:rPr>
        <w:t xml:space="preserve">Analizując </w:t>
      </w:r>
      <w:r w:rsidR="00880DB5" w:rsidRPr="003858AD">
        <w:rPr>
          <w:rFonts w:ascii="Times New Roman" w:hAnsi="Times New Roman"/>
          <w:sz w:val="24"/>
        </w:rPr>
        <w:t xml:space="preserve">na </w:t>
      </w:r>
      <w:r w:rsidR="00067A8B" w:rsidRPr="003858AD">
        <w:rPr>
          <w:rFonts w:ascii="Times New Roman" w:hAnsi="Times New Roman"/>
          <w:sz w:val="24"/>
        </w:rPr>
        <w:t>chłod</w:t>
      </w:r>
      <w:r w:rsidR="00880DB5" w:rsidRPr="003858AD">
        <w:rPr>
          <w:rFonts w:ascii="Times New Roman" w:hAnsi="Times New Roman"/>
          <w:sz w:val="24"/>
        </w:rPr>
        <w:t xml:space="preserve">no </w:t>
      </w:r>
      <w:r w:rsidR="00F47877" w:rsidRPr="003858AD">
        <w:rPr>
          <w:rFonts w:ascii="Times New Roman" w:hAnsi="Times New Roman"/>
          <w:sz w:val="24"/>
        </w:rPr>
        <w:t>postępowanie różnych postaci (przej</w:t>
      </w:r>
      <w:r w:rsidR="00F47877" w:rsidRPr="003858AD">
        <w:rPr>
          <w:rFonts w:ascii="Times New Roman" w:hAnsi="Times New Roman"/>
          <w:sz w:val="24"/>
        </w:rPr>
        <w:t>a</w:t>
      </w:r>
      <w:r w:rsidR="00F47877" w:rsidRPr="003858AD">
        <w:rPr>
          <w:rFonts w:ascii="Times New Roman" w:hAnsi="Times New Roman"/>
          <w:sz w:val="24"/>
        </w:rPr>
        <w:t xml:space="preserve">wionych i tych </w:t>
      </w:r>
      <w:r w:rsidR="00652B38" w:rsidRPr="003858AD">
        <w:rPr>
          <w:rFonts w:ascii="Times New Roman" w:hAnsi="Times New Roman"/>
          <w:sz w:val="24"/>
        </w:rPr>
        <w:t xml:space="preserve">z wyższych </w:t>
      </w:r>
      <w:proofErr w:type="gramStart"/>
      <w:r w:rsidR="00652B38" w:rsidRPr="003858AD">
        <w:rPr>
          <w:rFonts w:ascii="Times New Roman" w:hAnsi="Times New Roman"/>
          <w:sz w:val="24"/>
        </w:rPr>
        <w:t>wymiarów</w:t>
      </w:r>
      <w:r w:rsidR="00F47877" w:rsidRPr="003858AD">
        <w:rPr>
          <w:rFonts w:ascii="Times New Roman" w:hAnsi="Times New Roman"/>
          <w:sz w:val="24"/>
        </w:rPr>
        <w:t>) Sai</w:t>
      </w:r>
      <w:proofErr w:type="gramEnd"/>
      <w:r w:rsidR="00F47877" w:rsidRPr="003858AD">
        <w:rPr>
          <w:rFonts w:ascii="Times New Roman" w:hAnsi="Times New Roman"/>
          <w:sz w:val="24"/>
        </w:rPr>
        <w:t xml:space="preserve"> Baby można dojść do wniosku, że ten świat rzeczywiście </w:t>
      </w:r>
      <w:r w:rsidR="004B2257" w:rsidRPr="003858AD">
        <w:rPr>
          <w:rFonts w:ascii="Times New Roman" w:hAnsi="Times New Roman"/>
          <w:sz w:val="24"/>
        </w:rPr>
        <w:t>nie jest prawdziwy</w:t>
      </w:r>
      <w:r w:rsidR="00F212F8" w:rsidRPr="003858AD">
        <w:rPr>
          <w:rFonts w:ascii="Times New Roman" w:hAnsi="Times New Roman"/>
          <w:sz w:val="24"/>
        </w:rPr>
        <w:t>, ale też nie jest</w:t>
      </w:r>
      <w:r w:rsidR="004B2257" w:rsidRPr="003858AD">
        <w:rPr>
          <w:rFonts w:ascii="Times New Roman" w:hAnsi="Times New Roman"/>
          <w:sz w:val="24"/>
        </w:rPr>
        <w:t xml:space="preserve"> </w:t>
      </w:r>
      <w:r w:rsidR="00ED398D" w:rsidRPr="003858AD">
        <w:rPr>
          <w:rFonts w:ascii="Times New Roman" w:hAnsi="Times New Roman"/>
          <w:sz w:val="24"/>
        </w:rPr>
        <w:t xml:space="preserve">całkiem </w:t>
      </w:r>
      <w:r w:rsidR="004B2257" w:rsidRPr="003858AD">
        <w:rPr>
          <w:rFonts w:ascii="Times New Roman" w:hAnsi="Times New Roman"/>
          <w:sz w:val="24"/>
        </w:rPr>
        <w:t xml:space="preserve">fałszywy – </w:t>
      </w:r>
      <w:r w:rsidR="00ED398D" w:rsidRPr="003858AD">
        <w:rPr>
          <w:rFonts w:ascii="Times New Roman" w:hAnsi="Times New Roman"/>
          <w:sz w:val="24"/>
        </w:rPr>
        <w:t xml:space="preserve">prawda </w:t>
      </w:r>
      <w:r w:rsidR="004B2257" w:rsidRPr="003858AD">
        <w:rPr>
          <w:rFonts w:ascii="Times New Roman" w:hAnsi="Times New Roman"/>
          <w:sz w:val="24"/>
        </w:rPr>
        <w:t xml:space="preserve">jest </w:t>
      </w:r>
      <w:r w:rsidR="00ED398D" w:rsidRPr="003858AD">
        <w:rPr>
          <w:rFonts w:ascii="Times New Roman" w:hAnsi="Times New Roman"/>
          <w:sz w:val="24"/>
        </w:rPr>
        <w:t>w nim prze</w:t>
      </w:r>
      <w:r w:rsidR="00F47877" w:rsidRPr="003858AD">
        <w:rPr>
          <w:rFonts w:ascii="Times New Roman" w:hAnsi="Times New Roman"/>
          <w:sz w:val="24"/>
        </w:rPr>
        <w:t>mieszan</w:t>
      </w:r>
      <w:r w:rsidR="00ED398D" w:rsidRPr="003858AD">
        <w:rPr>
          <w:rFonts w:ascii="Times New Roman" w:hAnsi="Times New Roman"/>
          <w:sz w:val="24"/>
        </w:rPr>
        <w:t>a z</w:t>
      </w:r>
      <w:r w:rsidR="00F47877" w:rsidRPr="003858AD">
        <w:rPr>
          <w:rFonts w:ascii="Times New Roman" w:hAnsi="Times New Roman"/>
          <w:sz w:val="24"/>
        </w:rPr>
        <w:t xml:space="preserve"> fałsz</w:t>
      </w:r>
      <w:r w:rsidR="00ED398D" w:rsidRPr="003858AD">
        <w:rPr>
          <w:rFonts w:ascii="Times New Roman" w:hAnsi="Times New Roman"/>
          <w:sz w:val="24"/>
        </w:rPr>
        <w:t>em</w:t>
      </w:r>
      <w:r w:rsidR="00F47877" w:rsidRPr="003858AD">
        <w:rPr>
          <w:rFonts w:ascii="Times New Roman" w:hAnsi="Times New Roman"/>
          <w:sz w:val="24"/>
        </w:rPr>
        <w:t xml:space="preserve">, </w:t>
      </w:r>
      <w:r w:rsidR="004B2257" w:rsidRPr="003858AD">
        <w:rPr>
          <w:rFonts w:ascii="Times New Roman" w:hAnsi="Times New Roman"/>
          <w:sz w:val="24"/>
        </w:rPr>
        <w:t>tak jak mówią starożytne święte pisma. Dla niezaangażowanego o</w:t>
      </w:r>
      <w:r w:rsidR="004B2257" w:rsidRPr="003858AD">
        <w:rPr>
          <w:rFonts w:ascii="Times New Roman" w:hAnsi="Times New Roman"/>
          <w:sz w:val="24"/>
        </w:rPr>
        <w:t>b</w:t>
      </w:r>
      <w:r w:rsidR="004B2257" w:rsidRPr="003858AD">
        <w:rPr>
          <w:rFonts w:ascii="Times New Roman" w:hAnsi="Times New Roman"/>
          <w:sz w:val="24"/>
        </w:rPr>
        <w:t>serwatora n</w:t>
      </w:r>
      <w:r w:rsidR="00F47877" w:rsidRPr="003858AD">
        <w:rPr>
          <w:rFonts w:ascii="Times New Roman" w:hAnsi="Times New Roman"/>
          <w:sz w:val="24"/>
        </w:rPr>
        <w:t xml:space="preserve">awet </w:t>
      </w:r>
      <w:r w:rsidR="004B2257" w:rsidRPr="003858AD">
        <w:rPr>
          <w:rFonts w:ascii="Times New Roman" w:hAnsi="Times New Roman"/>
          <w:sz w:val="24"/>
        </w:rPr>
        <w:t xml:space="preserve">ten współczesny </w:t>
      </w:r>
      <w:r w:rsidR="00F47877" w:rsidRPr="00512C04">
        <w:rPr>
          <w:rFonts w:ascii="Times New Roman" w:hAnsi="Times New Roman"/>
          <w:i/>
          <w:sz w:val="24"/>
        </w:rPr>
        <w:t>awatar</w:t>
      </w:r>
      <w:r w:rsidR="00F47877" w:rsidRPr="003858AD">
        <w:rPr>
          <w:rFonts w:ascii="Times New Roman" w:hAnsi="Times New Roman"/>
          <w:sz w:val="24"/>
        </w:rPr>
        <w:t xml:space="preserve"> jawi </w:t>
      </w:r>
      <w:proofErr w:type="gramStart"/>
      <w:r w:rsidR="00F47877" w:rsidRPr="003858AD">
        <w:rPr>
          <w:rFonts w:ascii="Times New Roman" w:hAnsi="Times New Roman"/>
          <w:sz w:val="24"/>
        </w:rPr>
        <w:t>się jako</w:t>
      </w:r>
      <w:proofErr w:type="gramEnd"/>
      <w:r w:rsidR="00F47877" w:rsidRPr="003858AD">
        <w:rPr>
          <w:rFonts w:ascii="Times New Roman" w:hAnsi="Times New Roman"/>
          <w:sz w:val="24"/>
        </w:rPr>
        <w:t xml:space="preserve"> ta</w:t>
      </w:r>
      <w:r w:rsidR="004B2257" w:rsidRPr="003858AD">
        <w:rPr>
          <w:rFonts w:ascii="Times New Roman" w:hAnsi="Times New Roman"/>
          <w:sz w:val="24"/>
        </w:rPr>
        <w:t>ki – z jednej strony dowiódł wielokrotnie, że jest wszech</w:t>
      </w:r>
      <w:r w:rsidR="00CB32FB">
        <w:rPr>
          <w:rFonts w:ascii="Times New Roman" w:hAnsi="Times New Roman"/>
          <w:sz w:val="24"/>
        </w:rPr>
        <w:softHyphen/>
      </w:r>
      <w:r w:rsidR="004B2257" w:rsidRPr="003858AD">
        <w:rPr>
          <w:rFonts w:ascii="Times New Roman" w:hAnsi="Times New Roman"/>
          <w:sz w:val="24"/>
        </w:rPr>
        <w:t xml:space="preserve">wiedzący, a z drugiej solennie zapewniał nas, że w tym swoim fizycznym ciele </w:t>
      </w:r>
      <w:r w:rsidR="00A300E9" w:rsidRPr="003858AD">
        <w:rPr>
          <w:rFonts w:ascii="Times New Roman" w:hAnsi="Times New Roman"/>
          <w:sz w:val="24"/>
        </w:rPr>
        <w:t xml:space="preserve">będzie </w:t>
      </w:r>
      <w:r w:rsidR="004B2257" w:rsidRPr="003858AD">
        <w:rPr>
          <w:rFonts w:ascii="Times New Roman" w:hAnsi="Times New Roman"/>
          <w:sz w:val="24"/>
        </w:rPr>
        <w:t>żył 96 lat</w:t>
      </w:r>
      <w:r w:rsidR="00B802DF" w:rsidRPr="003858AD">
        <w:rPr>
          <w:rFonts w:ascii="Times New Roman" w:hAnsi="Times New Roman"/>
          <w:sz w:val="24"/>
        </w:rPr>
        <w:t>.</w:t>
      </w:r>
      <w:r w:rsidR="00067A8B" w:rsidRPr="003858AD">
        <w:rPr>
          <w:rFonts w:ascii="Times New Roman" w:hAnsi="Times New Roman"/>
          <w:sz w:val="24"/>
        </w:rPr>
        <w:t xml:space="preserve"> </w:t>
      </w:r>
      <w:r w:rsidR="00D86580" w:rsidRPr="003858AD">
        <w:rPr>
          <w:rFonts w:ascii="Times New Roman" w:hAnsi="Times New Roman"/>
          <w:sz w:val="24"/>
        </w:rPr>
        <w:t>Wyraźnie widać, że wiele pr</w:t>
      </w:r>
      <w:r w:rsidR="00D86580" w:rsidRPr="003858AD">
        <w:rPr>
          <w:rFonts w:ascii="Times New Roman" w:hAnsi="Times New Roman"/>
          <w:sz w:val="24"/>
        </w:rPr>
        <w:t>e</w:t>
      </w:r>
      <w:r w:rsidR="00D86580" w:rsidRPr="003858AD">
        <w:rPr>
          <w:rFonts w:ascii="Times New Roman" w:hAnsi="Times New Roman"/>
          <w:sz w:val="24"/>
        </w:rPr>
        <w:t xml:space="preserve">dykcji nie sprawdza się nie tylko u Sai </w:t>
      </w:r>
      <w:proofErr w:type="gramStart"/>
      <w:r w:rsidR="00D86580" w:rsidRPr="003858AD">
        <w:rPr>
          <w:rFonts w:ascii="Times New Roman" w:hAnsi="Times New Roman"/>
          <w:sz w:val="24"/>
        </w:rPr>
        <w:t>Baby</w:t>
      </w:r>
      <w:proofErr w:type="gramEnd"/>
      <w:r w:rsidR="00D86580" w:rsidRPr="003858AD">
        <w:rPr>
          <w:rFonts w:ascii="Times New Roman" w:hAnsi="Times New Roman"/>
          <w:sz w:val="24"/>
        </w:rPr>
        <w:t xml:space="preserve"> –</w:t>
      </w:r>
      <w:r w:rsidR="00F212F8" w:rsidRPr="003858AD">
        <w:rPr>
          <w:rFonts w:ascii="Times New Roman" w:hAnsi="Times New Roman"/>
          <w:sz w:val="24"/>
        </w:rPr>
        <w:t xml:space="preserve"> </w:t>
      </w:r>
      <w:r w:rsidR="00D86580" w:rsidRPr="003858AD">
        <w:rPr>
          <w:rFonts w:ascii="Times New Roman" w:hAnsi="Times New Roman"/>
          <w:sz w:val="24"/>
        </w:rPr>
        <w:t xml:space="preserve">czas jest </w:t>
      </w:r>
      <w:r w:rsidR="00B82FAA" w:rsidRPr="003858AD">
        <w:rPr>
          <w:rFonts w:ascii="Times New Roman" w:hAnsi="Times New Roman"/>
          <w:sz w:val="24"/>
        </w:rPr>
        <w:t xml:space="preserve">ich </w:t>
      </w:r>
      <w:r w:rsidR="00D86580" w:rsidRPr="003858AD">
        <w:rPr>
          <w:rFonts w:ascii="Times New Roman" w:hAnsi="Times New Roman"/>
          <w:sz w:val="24"/>
        </w:rPr>
        <w:t>słabą str</w:t>
      </w:r>
      <w:r w:rsidR="00D86580" w:rsidRPr="003858AD">
        <w:rPr>
          <w:rFonts w:ascii="Times New Roman" w:hAnsi="Times New Roman"/>
          <w:sz w:val="24"/>
        </w:rPr>
        <w:t>o</w:t>
      </w:r>
      <w:r w:rsidR="00D86580" w:rsidRPr="003858AD">
        <w:rPr>
          <w:rFonts w:ascii="Times New Roman" w:hAnsi="Times New Roman"/>
          <w:sz w:val="24"/>
        </w:rPr>
        <w:t>ną</w:t>
      </w:r>
      <w:r w:rsidR="00F212F8" w:rsidRPr="003858AD">
        <w:rPr>
          <w:rFonts w:ascii="Times New Roman" w:hAnsi="Times New Roman"/>
          <w:sz w:val="24"/>
        </w:rPr>
        <w:t>.</w:t>
      </w:r>
      <w:r w:rsidR="00D86580" w:rsidRPr="003858AD">
        <w:rPr>
          <w:rFonts w:ascii="Times New Roman" w:hAnsi="Times New Roman"/>
          <w:sz w:val="24"/>
        </w:rPr>
        <w:t xml:space="preserve"> </w:t>
      </w:r>
      <w:r w:rsidR="00F212F8" w:rsidRPr="003858AD">
        <w:rPr>
          <w:rFonts w:ascii="Times New Roman" w:hAnsi="Times New Roman"/>
          <w:sz w:val="24"/>
        </w:rPr>
        <w:t>M</w:t>
      </w:r>
      <w:r w:rsidR="00D86580" w:rsidRPr="003858AD">
        <w:rPr>
          <w:rFonts w:ascii="Times New Roman" w:hAnsi="Times New Roman"/>
          <w:sz w:val="24"/>
        </w:rPr>
        <w:t>imo, że w nauce jest on traktowany p</w:t>
      </w:r>
      <w:r w:rsidR="00D86580" w:rsidRPr="003858AD">
        <w:rPr>
          <w:rFonts w:ascii="Times New Roman" w:hAnsi="Times New Roman"/>
          <w:sz w:val="24"/>
        </w:rPr>
        <w:t>o</w:t>
      </w:r>
      <w:r w:rsidR="00D86580" w:rsidRPr="003858AD">
        <w:rPr>
          <w:rFonts w:ascii="Times New Roman" w:hAnsi="Times New Roman"/>
          <w:sz w:val="24"/>
        </w:rPr>
        <w:t>dobnie jak trzy wymi</w:t>
      </w:r>
      <w:r w:rsidR="00D86580" w:rsidRPr="003858AD">
        <w:rPr>
          <w:rFonts w:ascii="Times New Roman" w:hAnsi="Times New Roman"/>
          <w:sz w:val="24"/>
        </w:rPr>
        <w:t>a</w:t>
      </w:r>
      <w:r w:rsidR="00D86580" w:rsidRPr="003858AD">
        <w:rPr>
          <w:rFonts w:ascii="Times New Roman" w:hAnsi="Times New Roman"/>
          <w:sz w:val="24"/>
        </w:rPr>
        <w:t>ry przestrz</w:t>
      </w:r>
      <w:r w:rsidR="007C4770" w:rsidRPr="003858AD">
        <w:rPr>
          <w:rFonts w:ascii="Times New Roman" w:hAnsi="Times New Roman"/>
          <w:sz w:val="24"/>
        </w:rPr>
        <w:t>e</w:t>
      </w:r>
      <w:r w:rsidR="00D86580" w:rsidRPr="003858AD">
        <w:rPr>
          <w:rFonts w:ascii="Times New Roman" w:hAnsi="Times New Roman"/>
          <w:sz w:val="24"/>
        </w:rPr>
        <w:t>ni</w:t>
      </w:r>
      <w:r w:rsidR="00F212F8" w:rsidRPr="003858AD">
        <w:rPr>
          <w:rFonts w:ascii="Times New Roman" w:hAnsi="Times New Roman"/>
          <w:sz w:val="24"/>
        </w:rPr>
        <w:t xml:space="preserve">, </w:t>
      </w:r>
      <w:proofErr w:type="gramStart"/>
      <w:r w:rsidR="00F212F8" w:rsidRPr="003858AD">
        <w:rPr>
          <w:rFonts w:ascii="Times New Roman" w:hAnsi="Times New Roman"/>
          <w:sz w:val="24"/>
        </w:rPr>
        <w:t>Baba</w:t>
      </w:r>
      <w:proofErr w:type="gramEnd"/>
      <w:r w:rsidR="00F212F8" w:rsidRPr="003858AD">
        <w:rPr>
          <w:rFonts w:ascii="Times New Roman" w:hAnsi="Times New Roman"/>
          <w:sz w:val="24"/>
        </w:rPr>
        <w:t xml:space="preserve"> (i </w:t>
      </w:r>
      <w:r w:rsidR="00F212F8" w:rsidRPr="003858AD">
        <w:rPr>
          <w:rFonts w:ascii="Times New Roman" w:hAnsi="Times New Roman"/>
          <w:sz w:val="24"/>
        </w:rPr>
        <w:lastRenderedPageBreak/>
        <w:t xml:space="preserve">inni wielcy ludzie) </w:t>
      </w:r>
      <w:r w:rsidR="00112B5F" w:rsidRPr="003858AD">
        <w:rPr>
          <w:rFonts w:ascii="Times New Roman" w:hAnsi="Times New Roman"/>
          <w:sz w:val="24"/>
        </w:rPr>
        <w:t xml:space="preserve">często </w:t>
      </w:r>
      <w:r w:rsidR="00F212F8" w:rsidRPr="003858AD">
        <w:rPr>
          <w:rFonts w:ascii="Times New Roman" w:hAnsi="Times New Roman"/>
          <w:sz w:val="24"/>
        </w:rPr>
        <w:t xml:space="preserve">mówił, że </w:t>
      </w:r>
      <w:r w:rsidR="00112B5F" w:rsidRPr="003858AD">
        <w:rPr>
          <w:rFonts w:ascii="Times New Roman" w:hAnsi="Times New Roman"/>
          <w:sz w:val="24"/>
        </w:rPr>
        <w:t>czas jest nierzeczywisty, podo</w:t>
      </w:r>
      <w:r w:rsidR="00112B5F" w:rsidRPr="003858AD">
        <w:rPr>
          <w:rFonts w:ascii="Times New Roman" w:hAnsi="Times New Roman"/>
          <w:sz w:val="24"/>
        </w:rPr>
        <w:t>b</w:t>
      </w:r>
      <w:r w:rsidR="00112B5F" w:rsidRPr="003858AD">
        <w:rPr>
          <w:rFonts w:ascii="Times New Roman" w:hAnsi="Times New Roman"/>
          <w:sz w:val="24"/>
        </w:rPr>
        <w:t>nie jak cały ten zewnętrzny świat</w:t>
      </w:r>
      <w:r w:rsidR="00715904" w:rsidRPr="003858AD">
        <w:rPr>
          <w:rFonts w:ascii="Times New Roman" w:hAnsi="Times New Roman"/>
          <w:sz w:val="24"/>
        </w:rPr>
        <w:t>, a rzeczywisty jest tylko</w:t>
      </w:r>
      <w:r w:rsidR="00A300E9" w:rsidRPr="003858AD">
        <w:rPr>
          <w:rFonts w:ascii="Times New Roman" w:hAnsi="Times New Roman"/>
          <w:sz w:val="24"/>
        </w:rPr>
        <w:t xml:space="preserve"> i wyłąc</w:t>
      </w:r>
      <w:r w:rsidR="00A300E9" w:rsidRPr="003858AD">
        <w:rPr>
          <w:rFonts w:ascii="Times New Roman" w:hAnsi="Times New Roman"/>
          <w:sz w:val="24"/>
        </w:rPr>
        <w:t>z</w:t>
      </w:r>
      <w:r w:rsidR="00A300E9" w:rsidRPr="003858AD">
        <w:rPr>
          <w:rFonts w:ascii="Times New Roman" w:hAnsi="Times New Roman"/>
          <w:sz w:val="24"/>
        </w:rPr>
        <w:t>nie</w:t>
      </w:r>
      <w:r w:rsidR="00715904" w:rsidRPr="003858AD">
        <w:rPr>
          <w:rFonts w:ascii="Times New Roman" w:hAnsi="Times New Roman"/>
          <w:sz w:val="24"/>
        </w:rPr>
        <w:t xml:space="preserve"> Bóg</w:t>
      </w:r>
      <w:r w:rsidR="00D86580" w:rsidRPr="003858AD">
        <w:rPr>
          <w:rFonts w:ascii="Times New Roman" w:hAnsi="Times New Roman"/>
          <w:sz w:val="24"/>
        </w:rPr>
        <w:t xml:space="preserve">. </w:t>
      </w:r>
      <w:r w:rsidR="00880DB5" w:rsidRPr="003858AD">
        <w:rPr>
          <w:rFonts w:ascii="Times New Roman" w:hAnsi="Times New Roman"/>
          <w:sz w:val="24"/>
        </w:rPr>
        <w:t>Co w</w:t>
      </w:r>
      <w:r w:rsidR="00ED398D" w:rsidRPr="003858AD">
        <w:rPr>
          <w:rFonts w:ascii="Times New Roman" w:hAnsi="Times New Roman"/>
          <w:sz w:val="24"/>
        </w:rPr>
        <w:t xml:space="preserve"> tej sytuacji</w:t>
      </w:r>
      <w:r w:rsidR="00880DB5" w:rsidRPr="003858AD">
        <w:rPr>
          <w:rFonts w:ascii="Times New Roman" w:hAnsi="Times New Roman"/>
          <w:sz w:val="24"/>
        </w:rPr>
        <w:t xml:space="preserve"> </w:t>
      </w:r>
      <w:r w:rsidR="00112B5F" w:rsidRPr="003858AD">
        <w:rPr>
          <w:rFonts w:ascii="Times New Roman" w:hAnsi="Times New Roman"/>
          <w:sz w:val="24"/>
        </w:rPr>
        <w:t>radzi</w:t>
      </w:r>
      <w:r w:rsidR="00ED398D" w:rsidRPr="003858AD">
        <w:rPr>
          <w:rFonts w:ascii="Times New Roman" w:hAnsi="Times New Roman"/>
          <w:sz w:val="24"/>
        </w:rPr>
        <w:t xml:space="preserve"> nam Swami</w:t>
      </w:r>
      <w:r w:rsidR="00880DB5" w:rsidRPr="003858AD">
        <w:rPr>
          <w:rFonts w:ascii="Times New Roman" w:hAnsi="Times New Roman"/>
          <w:sz w:val="24"/>
        </w:rPr>
        <w:t xml:space="preserve">? </w:t>
      </w:r>
      <w:r w:rsidR="00112B5F" w:rsidRPr="003858AD">
        <w:rPr>
          <w:rFonts w:ascii="Times New Roman" w:hAnsi="Times New Roman"/>
          <w:sz w:val="24"/>
        </w:rPr>
        <w:t>Mamy</w:t>
      </w:r>
      <w:r w:rsidR="00880DB5" w:rsidRPr="003858AD">
        <w:rPr>
          <w:rFonts w:ascii="Times New Roman" w:hAnsi="Times New Roman"/>
          <w:sz w:val="24"/>
        </w:rPr>
        <w:t xml:space="preserve"> słuchać własnej intuicji, wewnętrznego głosu, głosu serca</w:t>
      </w:r>
      <w:r w:rsidR="00ED398D" w:rsidRPr="003858AD">
        <w:rPr>
          <w:rFonts w:ascii="Times New Roman" w:hAnsi="Times New Roman"/>
          <w:sz w:val="24"/>
        </w:rPr>
        <w:t xml:space="preserve">. To ma być podstawą życia w </w:t>
      </w:r>
      <w:proofErr w:type="spellStart"/>
      <w:r w:rsidR="00ED398D" w:rsidRPr="00512C04">
        <w:rPr>
          <w:rFonts w:ascii="Times New Roman" w:hAnsi="Times New Roman"/>
          <w:i/>
          <w:sz w:val="24"/>
        </w:rPr>
        <w:t>s</w:t>
      </w:r>
      <w:r w:rsidR="00ED398D" w:rsidRPr="00512C04">
        <w:rPr>
          <w:rFonts w:ascii="Times New Roman" w:hAnsi="Times New Roman"/>
          <w:i/>
          <w:sz w:val="24"/>
        </w:rPr>
        <w:t>a</w:t>
      </w:r>
      <w:r w:rsidR="00ED398D" w:rsidRPr="00512C04">
        <w:rPr>
          <w:rFonts w:ascii="Times New Roman" w:hAnsi="Times New Roman"/>
          <w:i/>
          <w:sz w:val="24"/>
        </w:rPr>
        <w:t>tja-judze</w:t>
      </w:r>
      <w:proofErr w:type="spellEnd"/>
      <w:r w:rsidR="00ED398D" w:rsidRPr="003858AD">
        <w:rPr>
          <w:rFonts w:ascii="Times New Roman" w:hAnsi="Times New Roman"/>
          <w:sz w:val="24"/>
        </w:rPr>
        <w:t>, Złotym Wieku</w:t>
      </w:r>
      <w:r w:rsidR="001D5D81" w:rsidRPr="003858AD">
        <w:rPr>
          <w:rFonts w:ascii="Times New Roman" w:hAnsi="Times New Roman"/>
          <w:sz w:val="24"/>
        </w:rPr>
        <w:t>.</w:t>
      </w:r>
    </w:p>
    <w:p w:rsidR="009B658B" w:rsidRPr="009B658B" w:rsidRDefault="00304FEE" w:rsidP="00A00519">
      <w:pPr>
        <w:spacing w:after="120" w:line="240" w:lineRule="auto"/>
        <w:ind w:left="737" w:right="737"/>
        <w:jc w:val="both"/>
        <w:rPr>
          <w:rFonts w:ascii="Times New Roman" w:hAnsi="Times New Roman"/>
          <w:color w:val="17365D" w:themeColor="text2" w:themeShade="BF"/>
          <w:sz w:val="24"/>
        </w:rPr>
      </w:pPr>
      <w:r w:rsidRPr="00304FEE">
        <w:rPr>
          <w:rFonts w:cs="Calibri"/>
          <w:noProof/>
          <w:color w:val="17365D" w:themeColor="text2" w:themeShade="BF"/>
          <w:sz w:val="24"/>
          <w:lang w:eastAsia="pl-PL"/>
        </w:rPr>
        <w:pict>
          <v:shape id="_x0000_s1093" type="#_x0000_t202" style="position:absolute;left:0;text-align:left;margin-left:17.25pt;margin-top:124.55pt;width:153.6pt;height:37.6pt;z-index:251691520" wrapcoords="0 0" filled="f" stroked="f">
            <v:textbox>
              <w:txbxContent>
                <w:p w:rsidR="009B658B" w:rsidRPr="009B658B" w:rsidRDefault="009B658B" w:rsidP="009B658B">
                  <w:pPr>
                    <w:spacing w:line="240" w:lineRule="auto"/>
                    <w:jc w:val="center"/>
                    <w:rPr>
                      <w:color w:val="7030A0"/>
                    </w:rPr>
                  </w:pPr>
                  <w:r w:rsidRPr="009B658B">
                    <w:rPr>
                      <w:color w:val="7030A0"/>
                    </w:rPr>
                    <w:t xml:space="preserve">Widok z lotu ptaka na </w:t>
                  </w:r>
                  <w:r w:rsidRPr="009B658B">
                    <w:rPr>
                      <w:i/>
                      <w:color w:val="7030A0"/>
                    </w:rPr>
                    <w:t>aśram</w:t>
                  </w:r>
                  <w:r w:rsidRPr="009B658B">
                    <w:rPr>
                      <w:color w:val="7030A0"/>
                    </w:rPr>
                    <w:t xml:space="preserve"> </w:t>
                  </w:r>
                  <w:r>
                    <w:rPr>
                      <w:color w:val="7030A0"/>
                    </w:rPr>
                    <w:br/>
                  </w:r>
                  <w:r w:rsidRPr="009B658B">
                    <w:rPr>
                      <w:color w:val="7030A0"/>
                    </w:rPr>
                    <w:t>w Muddenahalli</w:t>
                  </w:r>
                </w:p>
              </w:txbxContent>
            </v:textbox>
            <w10:wrap type="through"/>
          </v:shape>
        </w:pict>
      </w:r>
      <w:r w:rsidR="009B658B" w:rsidRPr="009B658B">
        <w:rPr>
          <w:rFonts w:cs="Calibri"/>
          <w:color w:val="17365D" w:themeColor="text2" w:themeShade="BF"/>
          <w:sz w:val="24"/>
        </w:rPr>
        <w:t xml:space="preserve">PS: Wszystkie ilustracje </w:t>
      </w:r>
      <w:r w:rsidR="009B658B">
        <w:rPr>
          <w:rFonts w:cs="Calibri"/>
          <w:color w:val="17365D" w:themeColor="text2" w:themeShade="BF"/>
          <w:sz w:val="24"/>
        </w:rPr>
        <w:t xml:space="preserve">w tym artykule </w:t>
      </w:r>
      <w:r w:rsidR="009B658B" w:rsidRPr="009B658B">
        <w:rPr>
          <w:rFonts w:cs="Calibri"/>
          <w:color w:val="17365D" w:themeColor="text2" w:themeShade="BF"/>
          <w:sz w:val="24"/>
        </w:rPr>
        <w:t xml:space="preserve">pochodzą z </w:t>
      </w:r>
      <w:proofErr w:type="spellStart"/>
      <w:r w:rsidR="009B658B" w:rsidRPr="009B658B">
        <w:rPr>
          <w:rFonts w:cs="Calibri"/>
          <w:color w:val="17365D" w:themeColor="text2" w:themeShade="BF"/>
          <w:sz w:val="24"/>
        </w:rPr>
        <w:t>internetu</w:t>
      </w:r>
      <w:proofErr w:type="spellEnd"/>
      <w:r w:rsidR="009B658B" w:rsidRPr="009B658B">
        <w:rPr>
          <w:rFonts w:cs="Calibri"/>
          <w:color w:val="17365D" w:themeColor="text2" w:themeShade="BF"/>
          <w:sz w:val="24"/>
        </w:rPr>
        <w:t xml:space="preserve">. </w:t>
      </w:r>
      <w:r w:rsidR="009B658B">
        <w:rPr>
          <w:rFonts w:cs="Calibri"/>
          <w:color w:val="17365D" w:themeColor="text2" w:themeShade="BF"/>
          <w:sz w:val="24"/>
        </w:rPr>
        <w:t>Pierwotnie był</w:t>
      </w:r>
      <w:r w:rsidR="009B658B" w:rsidRPr="009B658B">
        <w:rPr>
          <w:rFonts w:cs="Calibri"/>
          <w:color w:val="17365D" w:themeColor="text2" w:themeShade="BF"/>
          <w:sz w:val="24"/>
        </w:rPr>
        <w:t xml:space="preserve"> </w:t>
      </w:r>
      <w:r w:rsidR="009B658B">
        <w:rPr>
          <w:rFonts w:cs="Calibri"/>
          <w:color w:val="17365D" w:themeColor="text2" w:themeShade="BF"/>
          <w:sz w:val="24"/>
        </w:rPr>
        <w:t>on</w:t>
      </w:r>
      <w:r w:rsidR="009B658B" w:rsidRPr="009B658B">
        <w:rPr>
          <w:rFonts w:cs="Calibri"/>
          <w:color w:val="17365D" w:themeColor="text2" w:themeShade="BF"/>
          <w:sz w:val="24"/>
        </w:rPr>
        <w:t xml:space="preserve"> przygotowany w 2022 r. dla </w:t>
      </w:r>
      <w:r w:rsidR="009B658B" w:rsidRPr="009B658B">
        <w:rPr>
          <w:rFonts w:cs="Calibri"/>
          <w:i/>
          <w:color w:val="17365D" w:themeColor="text2" w:themeShade="BF"/>
          <w:sz w:val="24"/>
        </w:rPr>
        <w:t>Nieznanego Świata</w:t>
      </w:r>
      <w:r w:rsidR="009B658B" w:rsidRPr="009B658B">
        <w:rPr>
          <w:rFonts w:cs="Calibri"/>
          <w:color w:val="17365D" w:themeColor="text2" w:themeShade="BF"/>
          <w:sz w:val="24"/>
        </w:rPr>
        <w:t>, ale redakcja tego pisma nie opublikowała go, dlatego został teraz (marzec 2024) z niewielkimi zmianami redakcyjnymi udostępni</w:t>
      </w:r>
      <w:r w:rsidR="00A00519">
        <w:rPr>
          <w:rFonts w:cs="Calibri"/>
          <w:color w:val="17365D" w:themeColor="text2" w:themeShade="BF"/>
          <w:sz w:val="24"/>
        </w:rPr>
        <w:t>o</w:t>
      </w:r>
      <w:r w:rsidR="009B658B" w:rsidRPr="009B658B">
        <w:rPr>
          <w:rFonts w:cs="Calibri"/>
          <w:color w:val="17365D" w:themeColor="text2" w:themeShade="BF"/>
          <w:sz w:val="24"/>
        </w:rPr>
        <w:t>ny w postaci elektronicznej</w:t>
      </w:r>
      <w:r w:rsidR="009B658B" w:rsidRPr="009B658B">
        <w:rPr>
          <w:rFonts w:ascii="Times New Roman" w:hAnsi="Times New Roman"/>
          <w:color w:val="17365D" w:themeColor="text2" w:themeShade="BF"/>
          <w:sz w:val="24"/>
        </w:rPr>
        <w:t>.</w:t>
      </w:r>
    </w:p>
    <w:p w:rsidR="009B658B" w:rsidRDefault="009B658B" w:rsidP="00FD7BC1">
      <w:pPr>
        <w:spacing w:after="120" w:line="264" w:lineRule="auto"/>
        <w:ind w:firstLine="567"/>
        <w:jc w:val="both"/>
        <w:rPr>
          <w:rFonts w:ascii="Times New Roman" w:hAnsi="Times New Roman"/>
          <w:sz w:val="24"/>
        </w:rPr>
      </w:pPr>
      <w:r>
        <w:rPr>
          <w:rFonts w:ascii="Times New Roman" w:hAnsi="Times New Roman"/>
          <w:noProof/>
          <w:sz w:val="24"/>
          <w:lang w:eastAsia="pl-PL"/>
        </w:rPr>
        <w:drawing>
          <wp:anchor distT="0" distB="0" distL="114300" distR="114300" simplePos="0" relativeHeight="251690496" behindDoc="1" locked="0" layoutInCell="1" allowOverlap="1">
            <wp:simplePos x="0" y="0"/>
            <wp:positionH relativeFrom="column">
              <wp:posOffset>-3175</wp:posOffset>
            </wp:positionH>
            <wp:positionV relativeFrom="paragraph">
              <wp:posOffset>208280</wp:posOffset>
            </wp:positionV>
            <wp:extent cx="4247515" cy="3192780"/>
            <wp:effectExtent l="19050" t="0" r="635" b="0"/>
            <wp:wrapSquare wrapText="bothSides"/>
            <wp:docPr id="68" name="Obraz 68" descr="C:\Users\48786\AppData\Local\Microsoft\Windows\INetCache\Content.Word\Aśram Muddenaha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48786\AppData\Local\Microsoft\Windows\INetCache\Content.Word\Aśram Muddenahalli.jpg"/>
                    <pic:cNvPicPr>
                      <a:picLocks noChangeAspect="1" noChangeArrowheads="1"/>
                    </pic:cNvPicPr>
                  </pic:nvPicPr>
                  <pic:blipFill>
                    <a:blip r:embed="rId14" cstate="print"/>
                    <a:srcRect/>
                    <a:stretch>
                      <a:fillRect/>
                    </a:stretch>
                  </pic:blipFill>
                  <pic:spPr bwMode="auto">
                    <a:xfrm>
                      <a:off x="0" y="0"/>
                      <a:ext cx="4247515" cy="3192780"/>
                    </a:xfrm>
                    <a:prstGeom prst="rect">
                      <a:avLst/>
                    </a:prstGeom>
                    <a:noFill/>
                    <a:ln w="9525">
                      <a:noFill/>
                      <a:miter lim="800000"/>
                      <a:headEnd/>
                      <a:tailEnd/>
                    </a:ln>
                  </pic:spPr>
                </pic:pic>
              </a:graphicData>
            </a:graphic>
          </wp:anchor>
        </w:drawing>
      </w:r>
    </w:p>
    <w:sectPr w:rsidR="009B658B" w:rsidSect="000455DC">
      <w:footerReference w:type="default" r:id="rId15"/>
      <w:footnotePr>
        <w:pos w:val="beneathText"/>
      </w:footnotePr>
      <w:endnotePr>
        <w:numFmt w:val="decimal"/>
      </w:endnotePr>
      <w:pgSz w:w="8392" w:h="11907" w:code="11"/>
      <w:pgMar w:top="851" w:right="851" w:bottom="851" w:left="851"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C7" w:rsidRDefault="008D06C7" w:rsidP="0026638D">
      <w:pPr>
        <w:spacing w:after="0" w:line="240" w:lineRule="auto"/>
      </w:pPr>
      <w:r>
        <w:separator/>
      </w:r>
    </w:p>
  </w:endnote>
  <w:endnote w:type="continuationSeparator" w:id="0">
    <w:p w:rsidR="008D06C7" w:rsidRDefault="008D06C7" w:rsidP="00266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25" w:rsidRDefault="00304FEE" w:rsidP="000455DC">
    <w:pPr>
      <w:pStyle w:val="Stopka"/>
      <w:spacing w:before="120" w:after="0"/>
      <w:jc w:val="center"/>
    </w:pPr>
    <w:fldSimple w:instr=" PAGE   \* MERGEFORMAT ">
      <w:r w:rsidR="009C7A9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C7" w:rsidRDefault="008D06C7" w:rsidP="0026638D">
      <w:pPr>
        <w:spacing w:after="0" w:line="240" w:lineRule="auto"/>
      </w:pPr>
      <w:r>
        <w:separator/>
      </w:r>
    </w:p>
  </w:footnote>
  <w:footnote w:type="continuationSeparator" w:id="0">
    <w:p w:rsidR="008D06C7" w:rsidRDefault="008D06C7" w:rsidP="0026638D">
      <w:pPr>
        <w:spacing w:after="0" w:line="240" w:lineRule="auto"/>
      </w:pPr>
      <w:r>
        <w:continuationSeparator/>
      </w:r>
    </w:p>
  </w:footnote>
  <w:footnote w:id="1">
    <w:p w:rsidR="00A74425" w:rsidRDefault="00A74425" w:rsidP="002D691D">
      <w:pPr>
        <w:pStyle w:val="Tekstprzypisudolnego"/>
        <w:spacing w:after="60"/>
        <w:jc w:val="both"/>
      </w:pPr>
      <w:r>
        <w:rPr>
          <w:rStyle w:val="Odwoanieprzypisudolnego"/>
        </w:rPr>
        <w:footnoteRef/>
      </w:r>
      <w:r>
        <w:t xml:space="preserve"> </w:t>
      </w:r>
      <w:r w:rsidRPr="00B63C72">
        <w:t xml:space="preserve">W dyskursie dnia 29 IX 1960 r. Sathya Sai </w:t>
      </w:r>
      <w:proofErr w:type="gramStart"/>
      <w:r w:rsidRPr="00B63C72">
        <w:t xml:space="preserve">mówił:  </w:t>
      </w:r>
      <w:r w:rsidRPr="00B63C72">
        <w:rPr>
          <w:i/>
        </w:rPr>
        <w:t>Będę</w:t>
      </w:r>
      <w:proofErr w:type="gramEnd"/>
      <w:r w:rsidRPr="00B63C72">
        <w:rPr>
          <w:i/>
        </w:rPr>
        <w:t xml:space="preserve"> przebywał w tym śmie</w:t>
      </w:r>
      <w:r w:rsidRPr="00B63C72">
        <w:rPr>
          <w:i/>
        </w:rPr>
        <w:t>r</w:t>
      </w:r>
      <w:r w:rsidRPr="00B63C72">
        <w:rPr>
          <w:i/>
        </w:rPr>
        <w:t xml:space="preserve">telnym ludzkim ciele przez następne 59 lat i z pewnością osiągnę cel tego awatara, nie wątpcie w to. Będę stosował własną skalę czasu w realizacji mojego planu. […]  Moje słowo nigdy nie zawiedzie, musi stać się według mojej woli. </w:t>
      </w:r>
      <w:r w:rsidRPr="00B63C72">
        <w:t xml:space="preserve">Rok później (22 X 1961) </w:t>
      </w:r>
      <w:proofErr w:type="gramStart"/>
      <w:r w:rsidRPr="00B63C72">
        <w:t xml:space="preserve">potwierdził:  </w:t>
      </w:r>
      <w:r w:rsidRPr="00B63C72">
        <w:rPr>
          <w:i/>
        </w:rPr>
        <w:t>Pozostanę</w:t>
      </w:r>
      <w:proofErr w:type="gramEnd"/>
      <w:r w:rsidRPr="00B63C72">
        <w:rPr>
          <w:i/>
        </w:rPr>
        <w:t xml:space="preserve"> w tym ciele jeszcze przez 58 lat; już was o tym z</w:t>
      </w:r>
      <w:r w:rsidRPr="00B63C72">
        <w:rPr>
          <w:i/>
        </w:rPr>
        <w:t>a</w:t>
      </w:r>
      <w:r w:rsidRPr="00B63C72">
        <w:rPr>
          <w:i/>
        </w:rPr>
        <w:t>pewniałem</w:t>
      </w:r>
      <w:r w:rsidRPr="00B63C72">
        <w:t>.</w:t>
      </w:r>
    </w:p>
  </w:footnote>
  <w:footnote w:id="2">
    <w:p w:rsidR="00A74425" w:rsidRDefault="00A74425">
      <w:pPr>
        <w:pStyle w:val="Tekstprzypisudolnego"/>
      </w:pPr>
      <w:r>
        <w:rPr>
          <w:rStyle w:val="Odwoanieprzypisudolnego"/>
        </w:rPr>
        <w:footnoteRef/>
      </w:r>
      <w:r>
        <w:t xml:space="preserve"> Dość dramatyczną relację z takiego ostatniego rodzenia lingamu można przecz</w:t>
      </w:r>
      <w:r>
        <w:t>y</w:t>
      </w:r>
      <w:r>
        <w:t xml:space="preserve">tać pod adresem </w:t>
      </w:r>
      <w:hyperlink r:id="rId1" w:history="1">
        <w:r w:rsidRPr="0077476A">
          <w:rPr>
            <w:rStyle w:val="Hipercze"/>
          </w:rPr>
          <w:t>sai.5</w:t>
        </w:r>
        <w:proofErr w:type="gramStart"/>
        <w:r w:rsidRPr="0077476A">
          <w:rPr>
            <w:rStyle w:val="Hipercze"/>
          </w:rPr>
          <w:t>v</w:t>
        </w:r>
        <w:proofErr w:type="gramEnd"/>
        <w:r w:rsidRPr="0077476A">
          <w:rPr>
            <w:rStyle w:val="Hipercze"/>
          </w:rPr>
          <w:t>.</w:t>
        </w:r>
        <w:proofErr w:type="gramStart"/>
        <w:r w:rsidRPr="0077476A">
          <w:rPr>
            <w:rStyle w:val="Hipercze"/>
          </w:rPr>
          <w:t>pl</w:t>
        </w:r>
        <w:proofErr w:type="gramEnd"/>
        <w:r w:rsidRPr="0077476A">
          <w:rPr>
            <w:rStyle w:val="Hipercze"/>
          </w:rPr>
          <w:t>/</w:t>
        </w:r>
        <w:proofErr w:type="spellStart"/>
        <w:r w:rsidRPr="0077476A">
          <w:rPr>
            <w:rStyle w:val="Hipercze"/>
          </w:rPr>
          <w:t>SSB</w:t>
        </w:r>
        <w:proofErr w:type="spellEnd"/>
        <w:r w:rsidRPr="0077476A">
          <w:rPr>
            <w:rStyle w:val="Hipercze"/>
          </w:rPr>
          <w:t>/Cuda/Lingobhawa2006.</w:t>
        </w:r>
        <w:proofErr w:type="gramStart"/>
        <w:r w:rsidRPr="0077476A">
          <w:rPr>
            <w:rStyle w:val="Hipercze"/>
          </w:rPr>
          <w:t>htm</w:t>
        </w:r>
      </w:hyperlink>
      <w:proofErr w:type="gramEnd"/>
      <w:r>
        <w:t>.</w:t>
      </w:r>
    </w:p>
  </w:footnote>
  <w:footnote w:id="3">
    <w:p w:rsidR="00A74425" w:rsidRDefault="00A74425" w:rsidP="00A74425">
      <w:pPr>
        <w:pStyle w:val="Tekstprzypisudolnego"/>
        <w:jc w:val="both"/>
      </w:pPr>
      <w:r>
        <w:rPr>
          <w:rStyle w:val="Odwoanieprzypisudolnego"/>
        </w:rPr>
        <w:footnoteRef/>
      </w:r>
      <w:r>
        <w:t xml:space="preserve"> </w:t>
      </w:r>
      <w:hyperlink r:id="rId2" w:history="1">
        <w:r w:rsidRPr="00A74425">
          <w:rPr>
            <w:rStyle w:val="Hipercze"/>
          </w:rPr>
          <w:t>saiprakashana.com/pl</w:t>
        </w:r>
      </w:hyperlink>
      <w:r w:rsidRPr="00A74425">
        <w:t xml:space="preserve">; książkę można zamówić pod adresem </w:t>
      </w:r>
      <w:r w:rsidRPr="00A74425">
        <w:rPr>
          <w:bCs/>
        </w:rPr>
        <w:t xml:space="preserve">sukszma@op.pl lub </w:t>
      </w:r>
      <w:r w:rsidRPr="00A74425">
        <w:t>info@misjaprema.com (tel</w:t>
      </w:r>
      <w:proofErr w:type="gramStart"/>
      <w:r w:rsidRPr="00A74425">
        <w:t>. 660 850 415)</w:t>
      </w:r>
      <w:r w:rsidRPr="00A74425">
        <w:rPr>
          <w:bCs/>
        </w:rPr>
        <w:t>. Informacje</w:t>
      </w:r>
      <w:proofErr w:type="gramEnd"/>
      <w:r w:rsidRPr="00A74425">
        <w:rPr>
          <w:bCs/>
        </w:rPr>
        <w:t xml:space="preserve"> o wymienianych w tym artykule książkach i broszurach, z których wiele jest dostępnych w postaci ele</w:t>
      </w:r>
      <w:r w:rsidRPr="00A74425">
        <w:rPr>
          <w:bCs/>
        </w:rPr>
        <w:t>k</w:t>
      </w:r>
      <w:r w:rsidRPr="00A74425">
        <w:rPr>
          <w:bCs/>
        </w:rPr>
        <w:t xml:space="preserve">tronicznej, znajdują się na stronie </w:t>
      </w:r>
      <w:hyperlink r:id="rId3" w:history="1">
        <w:r w:rsidRPr="00A74425">
          <w:rPr>
            <w:rStyle w:val="Hipercze"/>
          </w:rPr>
          <w:t>sai.5</w:t>
        </w:r>
        <w:proofErr w:type="gramStart"/>
        <w:r w:rsidRPr="00A74425">
          <w:rPr>
            <w:rStyle w:val="Hipercze"/>
          </w:rPr>
          <w:t>v</w:t>
        </w:r>
        <w:proofErr w:type="gramEnd"/>
        <w:r w:rsidRPr="00A74425">
          <w:rPr>
            <w:rStyle w:val="Hipercze"/>
          </w:rPr>
          <w:t>.</w:t>
        </w:r>
        <w:proofErr w:type="gramStart"/>
        <w:r w:rsidRPr="00A74425">
          <w:rPr>
            <w:rStyle w:val="Hipercze"/>
          </w:rPr>
          <w:t>pl</w:t>
        </w:r>
        <w:proofErr w:type="gramEnd"/>
        <w:r w:rsidRPr="00A74425">
          <w:rPr>
            <w:rStyle w:val="Hipercze"/>
          </w:rPr>
          <w:t>/SukszmaBaba.</w:t>
        </w:r>
        <w:proofErr w:type="gramStart"/>
        <w:r w:rsidRPr="00A74425">
          <w:rPr>
            <w:rStyle w:val="Hipercze"/>
          </w:rPr>
          <w:t>htm</w:t>
        </w:r>
      </w:hyperlink>
      <w:proofErr w:type="gramEnd"/>
    </w:p>
  </w:footnote>
  <w:footnote w:id="4">
    <w:p w:rsidR="00A74425" w:rsidRPr="00FA630B" w:rsidRDefault="00A74425" w:rsidP="00B9563C">
      <w:pPr>
        <w:pStyle w:val="Tekstprzypisudolnego"/>
      </w:pPr>
      <w:r>
        <w:rPr>
          <w:rStyle w:val="Odwoanieprzypisudolnego"/>
        </w:rPr>
        <w:footnoteRef/>
      </w:r>
      <w:r w:rsidRPr="00FA630B">
        <w:t xml:space="preserve"> </w:t>
      </w:r>
      <w:hyperlink r:id="rId4" w:history="1">
        <w:proofErr w:type="gramStart"/>
        <w:r>
          <w:rPr>
            <w:rStyle w:val="Hipercze"/>
          </w:rPr>
          <w:t>pl</w:t>
        </w:r>
        <w:proofErr w:type="gramEnd"/>
        <w:r>
          <w:rPr>
            <w:rStyle w:val="Hipercze"/>
          </w:rPr>
          <w:t>.cosmicsaibaba.</w:t>
        </w:r>
        <w:proofErr w:type="gramStart"/>
        <w:r>
          <w:rPr>
            <w:rStyle w:val="Hipercze"/>
          </w:rPr>
          <w:t>com</w:t>
        </w:r>
      </w:hyperlink>
      <w:proofErr w:type="gramEnd"/>
    </w:p>
  </w:footnote>
  <w:footnote w:id="5">
    <w:p w:rsidR="00A74425" w:rsidRPr="0077476A" w:rsidRDefault="00A74425" w:rsidP="00CD4B66">
      <w:pPr>
        <w:pStyle w:val="Tekstprzypisudolnego"/>
        <w:spacing w:after="60"/>
        <w:rPr>
          <w:lang w:val="en-US"/>
        </w:rPr>
      </w:pPr>
      <w:r>
        <w:rPr>
          <w:rStyle w:val="Odwoanieprzypisudolnego"/>
        </w:rPr>
        <w:footnoteRef/>
      </w:r>
      <w:r w:rsidRPr="0077476A">
        <w:rPr>
          <w:lang w:val="en-US"/>
        </w:rPr>
        <w:t xml:space="preserve"> </w:t>
      </w:r>
      <w:hyperlink r:id="rId5" w:history="1">
        <w:r w:rsidRPr="0077476A">
          <w:rPr>
            <w:rStyle w:val="Hipercze"/>
            <w:lang w:val="en-US"/>
          </w:rPr>
          <w:t>saiprakashana.online/web/pl/booklets-pl/2018-03-u</w:t>
        </w:r>
        <w:r>
          <w:rPr>
            <w:rStyle w:val="Hipercze"/>
            <w:lang w:val="en-US"/>
          </w:rPr>
          <w:t>k-pl</w:t>
        </w:r>
      </w:hyperlink>
    </w:p>
  </w:footnote>
  <w:footnote w:id="6">
    <w:p w:rsidR="00A74425" w:rsidRPr="00A47BB8" w:rsidRDefault="00A74425" w:rsidP="00B9563C">
      <w:pPr>
        <w:pStyle w:val="Tekstprzypisudolnego"/>
        <w:rPr>
          <w:lang w:val="en-US"/>
        </w:rPr>
      </w:pPr>
      <w:r>
        <w:rPr>
          <w:rStyle w:val="Odwoanieprzypisudolnego"/>
        </w:rPr>
        <w:footnoteRef/>
      </w:r>
      <w:r w:rsidRPr="00A47BB8">
        <w:rPr>
          <w:lang w:val="en-US"/>
        </w:rPr>
        <w:t xml:space="preserve"> </w:t>
      </w:r>
      <w:hyperlink r:id="rId6" w:history="1">
        <w:proofErr w:type="spellStart"/>
        <w:r w:rsidRPr="0077476A">
          <w:rPr>
            <w:rStyle w:val="Hipercze"/>
            <w:lang w:val="en-US"/>
          </w:rPr>
          <w:t>saiprakashana.online</w:t>
        </w:r>
        <w:proofErr w:type="spellEnd"/>
        <w:r w:rsidRPr="0077476A">
          <w:rPr>
            <w:rStyle w:val="Hipercze"/>
            <w:lang w:val="en-US"/>
          </w:rPr>
          <w:t>/web/pl/booklets-pl</w:t>
        </w:r>
      </w:hyperlink>
    </w:p>
  </w:footnote>
  <w:footnote w:id="7">
    <w:p w:rsidR="00A74425" w:rsidRPr="00972FA7" w:rsidRDefault="00A74425" w:rsidP="00B9563C">
      <w:pPr>
        <w:pStyle w:val="Tekstprzypisudolnego"/>
        <w:rPr>
          <w:lang w:val="en-US"/>
        </w:rPr>
      </w:pPr>
      <w:r>
        <w:rPr>
          <w:rStyle w:val="Odwoanieprzypisudolnego"/>
        </w:rPr>
        <w:footnoteRef/>
      </w:r>
      <w:r w:rsidRPr="00972FA7">
        <w:rPr>
          <w:lang w:val="en-US"/>
        </w:rPr>
        <w:t xml:space="preserve"> </w:t>
      </w:r>
      <w:hyperlink r:id="rId7" w:history="1">
        <w:r w:rsidRPr="00972FA7">
          <w:rPr>
            <w:rStyle w:val="Hipercze"/>
            <w:lang w:val="en-US"/>
          </w:rPr>
          <w:t>sathyasai.org.pl/</w:t>
        </w:r>
        <w:proofErr w:type="spellStart"/>
        <w:r w:rsidRPr="00972FA7">
          <w:rPr>
            <w:rStyle w:val="Hipercze"/>
            <w:lang w:val="en-US"/>
          </w:rPr>
          <w:t>publikacje.php?tekst</w:t>
        </w:r>
        <w:proofErr w:type="spellEnd"/>
        <w:r w:rsidRPr="00972FA7">
          <w:rPr>
            <w:rStyle w:val="Hipercze"/>
            <w:lang w:val="en-US"/>
          </w:rPr>
          <w:t>=t4.1</w:t>
        </w:r>
      </w:hyperlink>
      <w:r w:rsidRPr="00972FA7">
        <w:rPr>
          <w:lang w:val="en-US"/>
        </w:rPr>
        <w:t xml:space="preserve">, </w:t>
      </w:r>
      <w:hyperlink r:id="rId8" w:history="1">
        <w:r w:rsidRPr="00972FA7">
          <w:rPr>
            <w:rStyle w:val="Hipercze"/>
            <w:lang w:val="en-US"/>
          </w:rPr>
          <w:t>allegro.pl/</w:t>
        </w:r>
        <w:proofErr w:type="spellStart"/>
        <w:r w:rsidRPr="00972FA7">
          <w:rPr>
            <w:rStyle w:val="Hipercze"/>
            <w:lang w:val="en-US"/>
          </w:rPr>
          <w:t>uzytkownik</w:t>
        </w:r>
        <w:proofErr w:type="spellEnd"/>
        <w:r w:rsidRPr="00972FA7">
          <w:rPr>
            <w:rStyle w:val="Hipercze"/>
            <w:lang w:val="en-US"/>
          </w:rPr>
          <w:t>/</w:t>
        </w:r>
        <w:proofErr w:type="spellStart"/>
        <w:r w:rsidRPr="00972FA7">
          <w:rPr>
            <w:rStyle w:val="Hipercze"/>
            <w:lang w:val="en-US"/>
          </w:rPr>
          <w:t>misjaprema</w:t>
        </w:r>
        <w:proofErr w:type="spellEnd"/>
      </w:hyperlink>
    </w:p>
  </w:footnote>
  <w:footnote w:id="8">
    <w:p w:rsidR="00A74425" w:rsidRPr="0061457D" w:rsidRDefault="00A74425" w:rsidP="00B768B0">
      <w:pPr>
        <w:spacing w:after="120" w:line="240" w:lineRule="auto"/>
        <w:jc w:val="both"/>
        <w:rPr>
          <w:lang w:val="en-US"/>
        </w:rPr>
      </w:pPr>
      <w:r>
        <w:rPr>
          <w:rStyle w:val="Odwoanieprzypisudolnego"/>
        </w:rPr>
        <w:footnoteRef/>
      </w:r>
      <w:r w:rsidR="00C5682D">
        <w:rPr>
          <w:lang w:val="en-US"/>
        </w:rPr>
        <w:t> </w:t>
      </w:r>
      <w:hyperlink r:id="rId9" w:history="1">
        <w:r w:rsidRPr="00941F5B">
          <w:rPr>
            <w:rStyle w:val="Hipercze"/>
            <w:lang w:val="en-US"/>
          </w:rPr>
          <w:t>youtube.com/channel/UCcUl7Jos-egmgIjKF-87Apw</w:t>
        </w:r>
      </w:hyperlink>
      <w:r w:rsidRPr="00941F5B">
        <w:rPr>
          <w:lang w:val="en-US"/>
        </w:rPr>
        <w:t xml:space="preserve"> </w:t>
      </w:r>
      <w:r w:rsidRPr="00C5682D">
        <w:t>– w tym kanale nal</w:t>
      </w:r>
      <w:r w:rsidRPr="00C5682D">
        <w:t>e</w:t>
      </w:r>
      <w:r w:rsidRPr="00C5682D">
        <w:t xml:space="preserve">ży szukać frazy </w:t>
      </w:r>
      <w:r w:rsidRPr="0061457D">
        <w:rPr>
          <w:lang w:val="en-US"/>
        </w:rPr>
        <w:t>„Maha Shivaratri Celebrations”.</w:t>
      </w:r>
    </w:p>
  </w:footnote>
  <w:footnote w:id="9">
    <w:p w:rsidR="00A74425" w:rsidRDefault="00A74425" w:rsidP="00CD4B66">
      <w:pPr>
        <w:pStyle w:val="Tekstprzypisudolnego"/>
        <w:spacing w:after="60"/>
        <w:jc w:val="both"/>
      </w:pPr>
      <w:r>
        <w:rPr>
          <w:rStyle w:val="Odwoanieprzypisudolnego"/>
        </w:rPr>
        <w:footnoteRef/>
      </w:r>
      <w:r>
        <w:t xml:space="preserve"> Na przykład w tym dokumencie: </w:t>
      </w:r>
      <w:hyperlink r:id="rId10" w:history="1">
        <w:r w:rsidRPr="0077476A">
          <w:rPr>
            <w:rStyle w:val="Hipercze"/>
          </w:rPr>
          <w:t>sai.5v.pl/Val/walk-in.htm</w:t>
        </w:r>
      </w:hyperlink>
      <w:r>
        <w:t>.</w:t>
      </w:r>
    </w:p>
  </w:footnote>
  <w:footnote w:id="10">
    <w:p w:rsidR="00A74425" w:rsidRDefault="00A74425" w:rsidP="00CD4B66">
      <w:pPr>
        <w:pStyle w:val="Tekstprzypisudolnego"/>
        <w:spacing w:after="60"/>
        <w:jc w:val="both"/>
      </w:pPr>
      <w:r>
        <w:rPr>
          <w:rStyle w:val="Odwoanieprzypisudolnego"/>
        </w:rPr>
        <w:footnoteRef/>
      </w:r>
      <w:r>
        <w:t xml:space="preserve"> Pouczające są w tym względzie filmy Andrzeja Kaczorowskiego, np.  wideo </w:t>
      </w:r>
      <w:hyperlink r:id="rId11" w:history="1">
        <w:r w:rsidRPr="0077476A">
          <w:rPr>
            <w:rStyle w:val="Hipercze"/>
            <w:noProof/>
          </w:rPr>
          <w:t>youtube</w:t>
        </w:r>
        <w:r w:rsidRPr="0077476A">
          <w:rPr>
            <w:rStyle w:val="Hipercze"/>
          </w:rPr>
          <w:t>.com/watch?v=kx3TgIIB41A</w:t>
        </w:r>
      </w:hyperlink>
      <w:r>
        <w:t>, w których podczas hipnozy ujawnia się wiele osobowości.</w:t>
      </w:r>
    </w:p>
  </w:footnote>
  <w:footnote w:id="11">
    <w:p w:rsidR="00A74425" w:rsidRDefault="00A74425" w:rsidP="00B9563C">
      <w:pPr>
        <w:pStyle w:val="Tekstprzypisudolnego"/>
      </w:pPr>
      <w:r>
        <w:rPr>
          <w:rStyle w:val="Odwoanieprzypisudolnego"/>
        </w:rPr>
        <w:footnoteRef/>
      </w:r>
      <w:r>
        <w:t xml:space="preserve"> </w:t>
      </w:r>
      <w:hyperlink r:id="rId12" w:history="1">
        <w:r w:rsidRPr="00B72458">
          <w:rPr>
            <w:rStyle w:val="Hipercze"/>
          </w:rPr>
          <w:t>sai.5v.pl/Inne/Tappoo_o_wzniesieniu_Madhu.pdf</w:t>
        </w:r>
      </w:hyperlink>
    </w:p>
  </w:footnote>
  <w:footnote w:id="12">
    <w:p w:rsidR="00A74425" w:rsidRDefault="00A74425" w:rsidP="00031936">
      <w:pPr>
        <w:pStyle w:val="Tekstprzypisudolnego"/>
        <w:jc w:val="both"/>
      </w:pPr>
      <w:r>
        <w:rPr>
          <w:rStyle w:val="Odwoanieprzypisudolnego"/>
        </w:rPr>
        <w:footnoteRef/>
      </w:r>
      <w:r>
        <w:t xml:space="preserve"> Ich część została zebrana w postaci książki pt. </w:t>
      </w:r>
      <w:hyperlink r:id="rId13" w:history="1">
        <w:r w:rsidRPr="00C5682D">
          <w:rPr>
            <w:rStyle w:val="Hipercze"/>
            <w:i/>
          </w:rPr>
          <w:t xml:space="preserve">Pan Sathya Sai </w:t>
        </w:r>
        <w:proofErr w:type="gramStart"/>
        <w:r w:rsidRPr="00C5682D">
          <w:rPr>
            <w:rStyle w:val="Hipercze"/>
            <w:i/>
          </w:rPr>
          <w:t>Baba</w:t>
        </w:r>
        <w:proofErr w:type="gramEnd"/>
        <w:r w:rsidRPr="00C5682D">
          <w:rPr>
            <w:rStyle w:val="Hipercze"/>
            <w:i/>
          </w:rPr>
          <w:t xml:space="preserve"> przemawia ze swego Świetlistego Ciała</w:t>
        </w:r>
      </w:hyperlink>
      <w:r>
        <w:t>.</w:t>
      </w:r>
    </w:p>
  </w:footnote>
  <w:footnote w:id="13">
    <w:p w:rsidR="00A74425" w:rsidRDefault="00A74425" w:rsidP="00CD4B66">
      <w:pPr>
        <w:pStyle w:val="Tekstprzypisudolnego"/>
        <w:spacing w:after="60"/>
        <w:jc w:val="both"/>
      </w:pPr>
      <w:r>
        <w:rPr>
          <w:rStyle w:val="Odwoanieprzypisudolnego"/>
        </w:rPr>
        <w:footnoteRef/>
      </w:r>
      <w:r>
        <w:t xml:space="preserve"> Jej witryna </w:t>
      </w:r>
      <w:hyperlink r:id="rId14" w:history="1">
        <w:r w:rsidRPr="00941F5B">
          <w:rPr>
            <w:rStyle w:val="Hipercze"/>
          </w:rPr>
          <w:t>projectcamelotportal.</w:t>
        </w:r>
        <w:proofErr w:type="gramStart"/>
        <w:r w:rsidRPr="00941F5B">
          <w:rPr>
            <w:rStyle w:val="Hipercze"/>
          </w:rPr>
          <w:t>com</w:t>
        </w:r>
        <w:proofErr w:type="gramEnd"/>
        <w:r w:rsidRPr="00941F5B">
          <w:rPr>
            <w:rStyle w:val="Hipercze"/>
          </w:rPr>
          <w:t>/</w:t>
        </w:r>
      </w:hyperlink>
      <w:r>
        <w:t xml:space="preserve"> zawiera setki odkrywczych wywiadów, ale w języku angielskim. Godny polecenia jest wywiad </w:t>
      </w:r>
      <w:r w:rsidRPr="00077561">
        <w:t>z William</w:t>
      </w:r>
      <w:r>
        <w:t>em</w:t>
      </w:r>
      <w:r w:rsidRPr="00077561">
        <w:t xml:space="preserve"> Tompkins</w:t>
      </w:r>
      <w:r>
        <w:t xml:space="preserve">em z polskimi napisami, </w:t>
      </w:r>
      <w:hyperlink r:id="rId15" w:history="1">
        <w:r w:rsidRPr="00B72458">
          <w:rPr>
            <w:rStyle w:val="Hipercze"/>
          </w:rPr>
          <w:t>youtube.</w:t>
        </w:r>
        <w:proofErr w:type="gramStart"/>
        <w:r w:rsidRPr="00B72458">
          <w:rPr>
            <w:rStyle w:val="Hipercze"/>
          </w:rPr>
          <w:t>com</w:t>
        </w:r>
        <w:proofErr w:type="gramEnd"/>
        <w:r w:rsidRPr="00B72458">
          <w:rPr>
            <w:rStyle w:val="Hipercze"/>
          </w:rPr>
          <w:t>/watch?</w:t>
        </w:r>
        <w:proofErr w:type="gramStart"/>
        <w:r w:rsidRPr="00B72458">
          <w:rPr>
            <w:rStyle w:val="Hipercze"/>
          </w:rPr>
          <w:t>v</w:t>
        </w:r>
        <w:proofErr w:type="gramEnd"/>
        <w:r w:rsidRPr="00B72458">
          <w:rPr>
            <w:rStyle w:val="Hipercze"/>
          </w:rPr>
          <w:t>=zOLkixL_s6g</w:t>
        </w:r>
      </w:hyperlink>
      <w:r>
        <w:t xml:space="preserve"> </w:t>
      </w:r>
    </w:p>
  </w:footnote>
  <w:footnote w:id="14">
    <w:p w:rsidR="00A74425" w:rsidRDefault="00A74425" w:rsidP="00CD4B66">
      <w:pPr>
        <w:pStyle w:val="Tekstprzypisudolnego"/>
        <w:spacing w:after="60"/>
      </w:pPr>
      <w:r>
        <w:rPr>
          <w:rStyle w:val="Odwoanieprzypisudolnego"/>
        </w:rPr>
        <w:footnoteRef/>
      </w:r>
      <w:r>
        <w:t xml:space="preserve"> </w:t>
      </w:r>
      <w:hyperlink r:id="rId16" w:history="1">
        <w:r w:rsidRPr="00B72458">
          <w:rPr>
            <w:rStyle w:val="Hipercze"/>
          </w:rPr>
          <w:t>sai.5v.pl/SSB/Sukszma/Koronawirus.pdf</w:t>
        </w:r>
      </w:hyperlink>
    </w:p>
  </w:footnote>
  <w:footnote w:id="15">
    <w:p w:rsidR="00A74425" w:rsidRDefault="00A74425" w:rsidP="00031936">
      <w:pPr>
        <w:pStyle w:val="Tekstprzypisudolnego"/>
        <w:spacing w:after="60"/>
        <w:jc w:val="both"/>
      </w:pPr>
      <w:r>
        <w:rPr>
          <w:rStyle w:val="Odwoanieprzypisudolnego"/>
        </w:rPr>
        <w:footnoteRef/>
      </w:r>
      <w:r>
        <w:t xml:space="preserve"> Tę informację Swami podał podczas </w:t>
      </w:r>
      <w:hyperlink r:id="rId17" w:history="1">
        <w:r w:rsidRPr="008F4615">
          <w:rPr>
            <w:rStyle w:val="Hipercze"/>
          </w:rPr>
          <w:t>wizyty na Mauritiusie</w:t>
        </w:r>
      </w:hyperlink>
      <w:r>
        <w:t xml:space="preserve"> 12 grudnia 2018 r. Więcej można znaleźć pod adresem </w:t>
      </w:r>
      <w:hyperlink r:id="rId18" w:history="1">
        <w:r w:rsidRPr="00B72458">
          <w:rPr>
            <w:rStyle w:val="Hipercze"/>
          </w:rPr>
          <w:t>sai.5v.pl/SSB/Sukszma/PremaSai.pdf</w:t>
        </w:r>
      </w:hyperlink>
    </w:p>
  </w:footnote>
  <w:footnote w:id="16">
    <w:p w:rsidR="00A74425" w:rsidRDefault="00A74425" w:rsidP="00031936">
      <w:pPr>
        <w:pStyle w:val="Tekstprzypisudolnego"/>
        <w:jc w:val="both"/>
      </w:pPr>
      <w:r>
        <w:rPr>
          <w:rStyle w:val="Odwoanieprzypisudolnego"/>
        </w:rPr>
        <w:footnoteRef/>
      </w:r>
      <w:r>
        <w:t xml:space="preserve"> W książce </w:t>
      </w:r>
      <w:r w:rsidRPr="00077561">
        <w:rPr>
          <w:i/>
        </w:rPr>
        <w:t xml:space="preserve">Sri Sathya Sai Anandadayi </w:t>
      </w:r>
      <w:r>
        <w:rPr>
          <w:i/>
        </w:rPr>
        <w:t>–</w:t>
      </w:r>
      <w:r w:rsidRPr="00077561">
        <w:rPr>
          <w:i/>
        </w:rPr>
        <w:t xml:space="preserve"> Journey with Sai</w:t>
      </w:r>
      <w:r w:rsidRPr="00077561">
        <w:t xml:space="preserve"> (</w:t>
      </w:r>
      <w:r>
        <w:t>Darzący błogością Śri Sathya Sai</w:t>
      </w:r>
      <w:r w:rsidRPr="00077561">
        <w:t xml:space="preserve"> </w:t>
      </w:r>
      <w:r>
        <w:t>– p</w:t>
      </w:r>
      <w:r w:rsidRPr="00077561">
        <w:t>odróż z Sai)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08"/>
  <w:autoHyphenation/>
  <w:consecutiveHyphenLimit w:val="3"/>
  <w:hyphenationZone w:val="425"/>
  <w:doNotHyphenateCaps/>
  <w:drawingGridHorizontalSpacing w:val="110"/>
  <w:displayHorizontalDrawingGridEvery w:val="2"/>
  <w:characterSpacingControl w:val="doNotCompress"/>
  <w:footnotePr>
    <w:pos w:val="beneathText"/>
    <w:footnote w:id="-1"/>
    <w:footnote w:id="0"/>
  </w:footnotePr>
  <w:endnotePr>
    <w:numFmt w:val="decimal"/>
    <w:endnote w:id="-1"/>
    <w:endnote w:id="0"/>
  </w:endnotePr>
  <w:compat/>
  <w:rsids>
    <w:rsidRoot w:val="002E5C6F"/>
    <w:rsid w:val="00012893"/>
    <w:rsid w:val="0001410B"/>
    <w:rsid w:val="00021E92"/>
    <w:rsid w:val="00031936"/>
    <w:rsid w:val="00036F92"/>
    <w:rsid w:val="000455DC"/>
    <w:rsid w:val="00050517"/>
    <w:rsid w:val="00063B67"/>
    <w:rsid w:val="00065278"/>
    <w:rsid w:val="00067A8B"/>
    <w:rsid w:val="0007057A"/>
    <w:rsid w:val="0007171E"/>
    <w:rsid w:val="00077561"/>
    <w:rsid w:val="0009751C"/>
    <w:rsid w:val="000A2DBD"/>
    <w:rsid w:val="000A72EC"/>
    <w:rsid w:val="000B6677"/>
    <w:rsid w:val="000C0D27"/>
    <w:rsid w:val="000E457C"/>
    <w:rsid w:val="000E66EC"/>
    <w:rsid w:val="001040EC"/>
    <w:rsid w:val="00105C99"/>
    <w:rsid w:val="001064F7"/>
    <w:rsid w:val="001108A5"/>
    <w:rsid w:val="00112B5F"/>
    <w:rsid w:val="001225A5"/>
    <w:rsid w:val="001301A4"/>
    <w:rsid w:val="001435B3"/>
    <w:rsid w:val="00145E84"/>
    <w:rsid w:val="0017239F"/>
    <w:rsid w:val="00176751"/>
    <w:rsid w:val="0018080E"/>
    <w:rsid w:val="00182462"/>
    <w:rsid w:val="00182599"/>
    <w:rsid w:val="00183DA1"/>
    <w:rsid w:val="00184EC2"/>
    <w:rsid w:val="001C05F0"/>
    <w:rsid w:val="001D214E"/>
    <w:rsid w:val="001D5D06"/>
    <w:rsid w:val="001D5D81"/>
    <w:rsid w:val="001E3BA0"/>
    <w:rsid w:val="001E3CFD"/>
    <w:rsid w:val="001F5AE7"/>
    <w:rsid w:val="00200F5A"/>
    <w:rsid w:val="0023275C"/>
    <w:rsid w:val="00237CB9"/>
    <w:rsid w:val="00243E00"/>
    <w:rsid w:val="00261D9B"/>
    <w:rsid w:val="00265D46"/>
    <w:rsid w:val="0026638D"/>
    <w:rsid w:val="0027218C"/>
    <w:rsid w:val="00273745"/>
    <w:rsid w:val="00273DF1"/>
    <w:rsid w:val="00282E56"/>
    <w:rsid w:val="00292DD5"/>
    <w:rsid w:val="002C0622"/>
    <w:rsid w:val="002D533E"/>
    <w:rsid w:val="002D691D"/>
    <w:rsid w:val="002E33B3"/>
    <w:rsid w:val="002E5C6F"/>
    <w:rsid w:val="002F0F47"/>
    <w:rsid w:val="00301037"/>
    <w:rsid w:val="00303849"/>
    <w:rsid w:val="00304277"/>
    <w:rsid w:val="00304FEE"/>
    <w:rsid w:val="0030573F"/>
    <w:rsid w:val="00306E3E"/>
    <w:rsid w:val="003114F7"/>
    <w:rsid w:val="003179A3"/>
    <w:rsid w:val="00322CF3"/>
    <w:rsid w:val="00334794"/>
    <w:rsid w:val="00336A60"/>
    <w:rsid w:val="00337B93"/>
    <w:rsid w:val="00342D03"/>
    <w:rsid w:val="00345C55"/>
    <w:rsid w:val="003479D8"/>
    <w:rsid w:val="003503C3"/>
    <w:rsid w:val="00350863"/>
    <w:rsid w:val="00350A20"/>
    <w:rsid w:val="003514D7"/>
    <w:rsid w:val="0035440B"/>
    <w:rsid w:val="00360EFD"/>
    <w:rsid w:val="00363288"/>
    <w:rsid w:val="00363468"/>
    <w:rsid w:val="0036478B"/>
    <w:rsid w:val="00370FC7"/>
    <w:rsid w:val="00374F28"/>
    <w:rsid w:val="003858AD"/>
    <w:rsid w:val="00385D21"/>
    <w:rsid w:val="003B1614"/>
    <w:rsid w:val="003B2FF2"/>
    <w:rsid w:val="003B4082"/>
    <w:rsid w:val="003B516A"/>
    <w:rsid w:val="003C446E"/>
    <w:rsid w:val="003C6FBE"/>
    <w:rsid w:val="003E6479"/>
    <w:rsid w:val="003F7692"/>
    <w:rsid w:val="00406976"/>
    <w:rsid w:val="00407DE5"/>
    <w:rsid w:val="004164F1"/>
    <w:rsid w:val="0041657C"/>
    <w:rsid w:val="004250C7"/>
    <w:rsid w:val="004312F0"/>
    <w:rsid w:val="0043236E"/>
    <w:rsid w:val="00434396"/>
    <w:rsid w:val="00435A05"/>
    <w:rsid w:val="00441581"/>
    <w:rsid w:val="00443298"/>
    <w:rsid w:val="004457CF"/>
    <w:rsid w:val="00463ABA"/>
    <w:rsid w:val="00463D4D"/>
    <w:rsid w:val="00466529"/>
    <w:rsid w:val="00470E58"/>
    <w:rsid w:val="0047320B"/>
    <w:rsid w:val="00474D46"/>
    <w:rsid w:val="00482714"/>
    <w:rsid w:val="00485150"/>
    <w:rsid w:val="00486872"/>
    <w:rsid w:val="004952FF"/>
    <w:rsid w:val="00497539"/>
    <w:rsid w:val="00497562"/>
    <w:rsid w:val="004A2970"/>
    <w:rsid w:val="004A7B90"/>
    <w:rsid w:val="004B2257"/>
    <w:rsid w:val="004B7293"/>
    <w:rsid w:val="004C4E00"/>
    <w:rsid w:val="004C552D"/>
    <w:rsid w:val="004D63D4"/>
    <w:rsid w:val="004D6FA0"/>
    <w:rsid w:val="004D7480"/>
    <w:rsid w:val="005010FE"/>
    <w:rsid w:val="00501FB5"/>
    <w:rsid w:val="00506E7E"/>
    <w:rsid w:val="00507E33"/>
    <w:rsid w:val="00512C04"/>
    <w:rsid w:val="00515F4C"/>
    <w:rsid w:val="00521231"/>
    <w:rsid w:val="00526BCC"/>
    <w:rsid w:val="00530A0A"/>
    <w:rsid w:val="00533CE1"/>
    <w:rsid w:val="00546A97"/>
    <w:rsid w:val="0055061A"/>
    <w:rsid w:val="005617FE"/>
    <w:rsid w:val="00565309"/>
    <w:rsid w:val="005656B2"/>
    <w:rsid w:val="005677D0"/>
    <w:rsid w:val="005714E8"/>
    <w:rsid w:val="00574288"/>
    <w:rsid w:val="00576014"/>
    <w:rsid w:val="00582FC4"/>
    <w:rsid w:val="00585884"/>
    <w:rsid w:val="005A0B6F"/>
    <w:rsid w:val="005B01A5"/>
    <w:rsid w:val="005B14BC"/>
    <w:rsid w:val="005D423E"/>
    <w:rsid w:val="005D50BA"/>
    <w:rsid w:val="005E0B5E"/>
    <w:rsid w:val="005E1E3E"/>
    <w:rsid w:val="005E4EB5"/>
    <w:rsid w:val="005E65D8"/>
    <w:rsid w:val="005F5092"/>
    <w:rsid w:val="006057D3"/>
    <w:rsid w:val="006073FB"/>
    <w:rsid w:val="0061457D"/>
    <w:rsid w:val="00624908"/>
    <w:rsid w:val="00635962"/>
    <w:rsid w:val="006459EA"/>
    <w:rsid w:val="00652B38"/>
    <w:rsid w:val="00666689"/>
    <w:rsid w:val="00667E12"/>
    <w:rsid w:val="00683714"/>
    <w:rsid w:val="0068747E"/>
    <w:rsid w:val="0069148B"/>
    <w:rsid w:val="00692B8A"/>
    <w:rsid w:val="00695D91"/>
    <w:rsid w:val="006A1714"/>
    <w:rsid w:val="006A2A62"/>
    <w:rsid w:val="006B55B5"/>
    <w:rsid w:val="006B75A4"/>
    <w:rsid w:val="006C7706"/>
    <w:rsid w:val="006D0F13"/>
    <w:rsid w:val="006D3E8C"/>
    <w:rsid w:val="006D41E6"/>
    <w:rsid w:val="006E07C4"/>
    <w:rsid w:val="006E23ED"/>
    <w:rsid w:val="006E3D62"/>
    <w:rsid w:val="00701A4B"/>
    <w:rsid w:val="00715904"/>
    <w:rsid w:val="0072370B"/>
    <w:rsid w:val="00726856"/>
    <w:rsid w:val="007358A7"/>
    <w:rsid w:val="00736959"/>
    <w:rsid w:val="0074456C"/>
    <w:rsid w:val="00754657"/>
    <w:rsid w:val="00755A48"/>
    <w:rsid w:val="00756A7C"/>
    <w:rsid w:val="0077476A"/>
    <w:rsid w:val="00781FF2"/>
    <w:rsid w:val="007942A5"/>
    <w:rsid w:val="007A22E2"/>
    <w:rsid w:val="007A4E29"/>
    <w:rsid w:val="007C4770"/>
    <w:rsid w:val="007D49A0"/>
    <w:rsid w:val="007E0C38"/>
    <w:rsid w:val="008076B5"/>
    <w:rsid w:val="00812F12"/>
    <w:rsid w:val="00823F9A"/>
    <w:rsid w:val="008271C2"/>
    <w:rsid w:val="00835F6E"/>
    <w:rsid w:val="00842E2E"/>
    <w:rsid w:val="008548C3"/>
    <w:rsid w:val="00866556"/>
    <w:rsid w:val="00875685"/>
    <w:rsid w:val="00880DB5"/>
    <w:rsid w:val="00884702"/>
    <w:rsid w:val="0089265B"/>
    <w:rsid w:val="008D06C7"/>
    <w:rsid w:val="008D106F"/>
    <w:rsid w:val="008E295E"/>
    <w:rsid w:val="008F4615"/>
    <w:rsid w:val="008F70B1"/>
    <w:rsid w:val="00900D92"/>
    <w:rsid w:val="0092343E"/>
    <w:rsid w:val="0092466F"/>
    <w:rsid w:val="009370E7"/>
    <w:rsid w:val="00941F5B"/>
    <w:rsid w:val="009544D4"/>
    <w:rsid w:val="0095672B"/>
    <w:rsid w:val="009578B4"/>
    <w:rsid w:val="0096204A"/>
    <w:rsid w:val="00972FA7"/>
    <w:rsid w:val="0097556B"/>
    <w:rsid w:val="0098437B"/>
    <w:rsid w:val="00987B5E"/>
    <w:rsid w:val="009921CD"/>
    <w:rsid w:val="00992FAB"/>
    <w:rsid w:val="009A0572"/>
    <w:rsid w:val="009A4C85"/>
    <w:rsid w:val="009B0C4C"/>
    <w:rsid w:val="009B32D5"/>
    <w:rsid w:val="009B55A1"/>
    <w:rsid w:val="009B658B"/>
    <w:rsid w:val="009B74CE"/>
    <w:rsid w:val="009C425E"/>
    <w:rsid w:val="009C7A9B"/>
    <w:rsid w:val="009D3A04"/>
    <w:rsid w:val="009D48F5"/>
    <w:rsid w:val="009D4F9A"/>
    <w:rsid w:val="009E208D"/>
    <w:rsid w:val="009E3BD4"/>
    <w:rsid w:val="009F4B9F"/>
    <w:rsid w:val="00A00519"/>
    <w:rsid w:val="00A05EFB"/>
    <w:rsid w:val="00A1496F"/>
    <w:rsid w:val="00A2705D"/>
    <w:rsid w:val="00A300E9"/>
    <w:rsid w:val="00A367CD"/>
    <w:rsid w:val="00A47BB8"/>
    <w:rsid w:val="00A50473"/>
    <w:rsid w:val="00A514DC"/>
    <w:rsid w:val="00A563FB"/>
    <w:rsid w:val="00A620B4"/>
    <w:rsid w:val="00A74425"/>
    <w:rsid w:val="00A7776D"/>
    <w:rsid w:val="00A84E52"/>
    <w:rsid w:val="00A9027F"/>
    <w:rsid w:val="00AA7A84"/>
    <w:rsid w:val="00AB0FA9"/>
    <w:rsid w:val="00AB6A02"/>
    <w:rsid w:val="00AB6FD7"/>
    <w:rsid w:val="00AC0796"/>
    <w:rsid w:val="00AC3A0B"/>
    <w:rsid w:val="00AC41C6"/>
    <w:rsid w:val="00AD01EF"/>
    <w:rsid w:val="00AD3269"/>
    <w:rsid w:val="00AD42E1"/>
    <w:rsid w:val="00AD5930"/>
    <w:rsid w:val="00AD7916"/>
    <w:rsid w:val="00AE0E0C"/>
    <w:rsid w:val="00AE1FDF"/>
    <w:rsid w:val="00AE2AB7"/>
    <w:rsid w:val="00AE3D19"/>
    <w:rsid w:val="00AF0BD8"/>
    <w:rsid w:val="00B2227F"/>
    <w:rsid w:val="00B22D6B"/>
    <w:rsid w:val="00B27D14"/>
    <w:rsid w:val="00B31E1F"/>
    <w:rsid w:val="00B44C65"/>
    <w:rsid w:val="00B52124"/>
    <w:rsid w:val="00B52301"/>
    <w:rsid w:val="00B60381"/>
    <w:rsid w:val="00B61B53"/>
    <w:rsid w:val="00B63C72"/>
    <w:rsid w:val="00B72458"/>
    <w:rsid w:val="00B768B0"/>
    <w:rsid w:val="00B802DF"/>
    <w:rsid w:val="00B80A45"/>
    <w:rsid w:val="00B81986"/>
    <w:rsid w:val="00B819A1"/>
    <w:rsid w:val="00B82FAA"/>
    <w:rsid w:val="00B9563C"/>
    <w:rsid w:val="00BA4C73"/>
    <w:rsid w:val="00BB23A5"/>
    <w:rsid w:val="00BB565A"/>
    <w:rsid w:val="00BB5D52"/>
    <w:rsid w:val="00BC716B"/>
    <w:rsid w:val="00BD2C71"/>
    <w:rsid w:val="00BD2D1F"/>
    <w:rsid w:val="00BD5CC2"/>
    <w:rsid w:val="00BD78EC"/>
    <w:rsid w:val="00BF0781"/>
    <w:rsid w:val="00BF1C5B"/>
    <w:rsid w:val="00C20CFC"/>
    <w:rsid w:val="00C32103"/>
    <w:rsid w:val="00C52D16"/>
    <w:rsid w:val="00C5682D"/>
    <w:rsid w:val="00C60725"/>
    <w:rsid w:val="00C67136"/>
    <w:rsid w:val="00C762F4"/>
    <w:rsid w:val="00C80806"/>
    <w:rsid w:val="00CB32FB"/>
    <w:rsid w:val="00CB55BC"/>
    <w:rsid w:val="00CC135E"/>
    <w:rsid w:val="00CC75F3"/>
    <w:rsid w:val="00CD19AB"/>
    <w:rsid w:val="00CD3461"/>
    <w:rsid w:val="00CD4B66"/>
    <w:rsid w:val="00CF2119"/>
    <w:rsid w:val="00CF7FE2"/>
    <w:rsid w:val="00D0320A"/>
    <w:rsid w:val="00D0530E"/>
    <w:rsid w:val="00D0541B"/>
    <w:rsid w:val="00D05C6D"/>
    <w:rsid w:val="00D11013"/>
    <w:rsid w:val="00D122F6"/>
    <w:rsid w:val="00D12A16"/>
    <w:rsid w:val="00D527BD"/>
    <w:rsid w:val="00D5687E"/>
    <w:rsid w:val="00D637B5"/>
    <w:rsid w:val="00D66585"/>
    <w:rsid w:val="00D834FA"/>
    <w:rsid w:val="00D86580"/>
    <w:rsid w:val="00D96EF7"/>
    <w:rsid w:val="00DA384C"/>
    <w:rsid w:val="00DA5529"/>
    <w:rsid w:val="00DB2007"/>
    <w:rsid w:val="00DC47D1"/>
    <w:rsid w:val="00DC6BA7"/>
    <w:rsid w:val="00DD01A2"/>
    <w:rsid w:val="00DD1ACA"/>
    <w:rsid w:val="00DD20F2"/>
    <w:rsid w:val="00DD48A0"/>
    <w:rsid w:val="00DD48DA"/>
    <w:rsid w:val="00DE1AC0"/>
    <w:rsid w:val="00DF67D8"/>
    <w:rsid w:val="00E0670F"/>
    <w:rsid w:val="00E15B62"/>
    <w:rsid w:val="00E17727"/>
    <w:rsid w:val="00E3790B"/>
    <w:rsid w:val="00E4265B"/>
    <w:rsid w:val="00E44C10"/>
    <w:rsid w:val="00E5093B"/>
    <w:rsid w:val="00E55993"/>
    <w:rsid w:val="00E651C7"/>
    <w:rsid w:val="00E656A9"/>
    <w:rsid w:val="00E67F89"/>
    <w:rsid w:val="00E8343D"/>
    <w:rsid w:val="00E8407D"/>
    <w:rsid w:val="00E91190"/>
    <w:rsid w:val="00E92C3A"/>
    <w:rsid w:val="00EC19F2"/>
    <w:rsid w:val="00ED1812"/>
    <w:rsid w:val="00ED2D4B"/>
    <w:rsid w:val="00ED3801"/>
    <w:rsid w:val="00ED398D"/>
    <w:rsid w:val="00ED4EAC"/>
    <w:rsid w:val="00ED6E25"/>
    <w:rsid w:val="00EE5A73"/>
    <w:rsid w:val="00EF03BF"/>
    <w:rsid w:val="00F01F0B"/>
    <w:rsid w:val="00F0720A"/>
    <w:rsid w:val="00F102CE"/>
    <w:rsid w:val="00F212F8"/>
    <w:rsid w:val="00F35F50"/>
    <w:rsid w:val="00F376EA"/>
    <w:rsid w:val="00F47877"/>
    <w:rsid w:val="00F52A6F"/>
    <w:rsid w:val="00F542C8"/>
    <w:rsid w:val="00F551CB"/>
    <w:rsid w:val="00F64ED0"/>
    <w:rsid w:val="00F65585"/>
    <w:rsid w:val="00F7257D"/>
    <w:rsid w:val="00F77414"/>
    <w:rsid w:val="00F777B0"/>
    <w:rsid w:val="00F8395F"/>
    <w:rsid w:val="00F84DFF"/>
    <w:rsid w:val="00F86443"/>
    <w:rsid w:val="00F9313E"/>
    <w:rsid w:val="00FA630B"/>
    <w:rsid w:val="00FC59BD"/>
    <w:rsid w:val="00FC7599"/>
    <w:rsid w:val="00FD203F"/>
    <w:rsid w:val="00FD7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edeadf"/>
      <o:colormenu v:ext="edit" fillcolor="#edead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AB7"/>
    <w:pPr>
      <w:spacing w:after="200" w:line="276" w:lineRule="auto"/>
    </w:pPr>
    <w:rPr>
      <w:sz w:val="22"/>
      <w:szCs w:val="22"/>
      <w:lang w:eastAsia="en-US"/>
    </w:rPr>
  </w:style>
  <w:style w:type="paragraph" w:styleId="Nagwek1">
    <w:name w:val="heading 1"/>
    <w:basedOn w:val="Normalny"/>
    <w:link w:val="Nagwek1Znak"/>
    <w:uiPriority w:val="9"/>
    <w:qFormat/>
    <w:rsid w:val="0041657C"/>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link w:val="Nagwek3Znak"/>
    <w:uiPriority w:val="9"/>
    <w:qFormat/>
    <w:rsid w:val="0041657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63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638D"/>
    <w:rPr>
      <w:sz w:val="20"/>
      <w:szCs w:val="20"/>
    </w:rPr>
  </w:style>
  <w:style w:type="character" w:styleId="Odwoanieprzypisudolnego">
    <w:name w:val="footnote reference"/>
    <w:basedOn w:val="Domylnaczcionkaakapitu"/>
    <w:uiPriority w:val="99"/>
    <w:semiHidden/>
    <w:unhideWhenUsed/>
    <w:rsid w:val="0026638D"/>
    <w:rPr>
      <w:vertAlign w:val="superscript"/>
    </w:rPr>
  </w:style>
  <w:style w:type="character" w:styleId="Hipercze">
    <w:name w:val="Hyperlink"/>
    <w:basedOn w:val="Domylnaczcionkaakapitu"/>
    <w:uiPriority w:val="99"/>
    <w:unhideWhenUsed/>
    <w:rsid w:val="0026638D"/>
    <w:rPr>
      <w:color w:val="0000FF"/>
      <w:u w:val="single"/>
    </w:rPr>
  </w:style>
  <w:style w:type="paragraph" w:styleId="Tekstprzypisukocowego">
    <w:name w:val="endnote text"/>
    <w:basedOn w:val="Normalny"/>
    <w:link w:val="TekstprzypisukocowegoZnak"/>
    <w:uiPriority w:val="99"/>
    <w:semiHidden/>
    <w:unhideWhenUsed/>
    <w:rsid w:val="00AF0BD8"/>
    <w:rPr>
      <w:sz w:val="20"/>
      <w:szCs w:val="20"/>
    </w:rPr>
  </w:style>
  <w:style w:type="character" w:customStyle="1" w:styleId="TekstprzypisukocowegoZnak">
    <w:name w:val="Tekst przypisu końcowego Znak"/>
    <w:basedOn w:val="Domylnaczcionkaakapitu"/>
    <w:link w:val="Tekstprzypisukocowego"/>
    <w:uiPriority w:val="99"/>
    <w:semiHidden/>
    <w:rsid w:val="00AF0BD8"/>
    <w:rPr>
      <w:lang w:eastAsia="en-US"/>
    </w:rPr>
  </w:style>
  <w:style w:type="character" w:styleId="Odwoanieprzypisukocowego">
    <w:name w:val="endnote reference"/>
    <w:basedOn w:val="Domylnaczcionkaakapitu"/>
    <w:uiPriority w:val="99"/>
    <w:semiHidden/>
    <w:unhideWhenUsed/>
    <w:rsid w:val="00AF0BD8"/>
    <w:rPr>
      <w:vertAlign w:val="superscript"/>
    </w:rPr>
  </w:style>
  <w:style w:type="paragraph" w:styleId="Tekstpodstawowy">
    <w:name w:val="Body Text"/>
    <w:basedOn w:val="Normalny"/>
    <w:link w:val="TekstpodstawowyZnak"/>
    <w:rsid w:val="0017239F"/>
    <w:pPr>
      <w:widowControl w:val="0"/>
      <w:autoSpaceDE w:val="0"/>
      <w:autoSpaceDN w:val="0"/>
      <w:spacing w:before="240" w:after="0" w:line="240" w:lineRule="auto"/>
      <w:ind w:left="319"/>
      <w:jc w:val="both"/>
    </w:pPr>
    <w:rPr>
      <w:rFonts w:ascii="Times New Roman" w:eastAsia="Times New Roman" w:hAnsi="Times New Roman"/>
      <w:sz w:val="29"/>
      <w:szCs w:val="29"/>
      <w:lang w:val="en-US"/>
    </w:rPr>
  </w:style>
  <w:style w:type="character" w:customStyle="1" w:styleId="TekstpodstawowyZnak">
    <w:name w:val="Tekst podstawowy Znak"/>
    <w:basedOn w:val="Domylnaczcionkaakapitu"/>
    <w:link w:val="Tekstpodstawowy"/>
    <w:rsid w:val="0017239F"/>
    <w:rPr>
      <w:rFonts w:ascii="Times New Roman" w:eastAsia="Times New Roman" w:hAnsi="Times New Roman"/>
      <w:sz w:val="29"/>
      <w:szCs w:val="29"/>
      <w:lang w:val="en-US" w:eastAsia="en-US"/>
    </w:rPr>
  </w:style>
  <w:style w:type="paragraph" w:styleId="Nagwek">
    <w:name w:val="header"/>
    <w:basedOn w:val="Normalny"/>
    <w:link w:val="NagwekZnak"/>
    <w:uiPriority w:val="99"/>
    <w:semiHidden/>
    <w:unhideWhenUsed/>
    <w:rsid w:val="009578B4"/>
    <w:pPr>
      <w:tabs>
        <w:tab w:val="center" w:pos="4536"/>
        <w:tab w:val="right" w:pos="9072"/>
      </w:tabs>
    </w:pPr>
  </w:style>
  <w:style w:type="character" w:customStyle="1" w:styleId="NagwekZnak">
    <w:name w:val="Nagłówek Znak"/>
    <w:basedOn w:val="Domylnaczcionkaakapitu"/>
    <w:link w:val="Nagwek"/>
    <w:uiPriority w:val="99"/>
    <w:semiHidden/>
    <w:rsid w:val="009578B4"/>
    <w:rPr>
      <w:sz w:val="22"/>
      <w:szCs w:val="22"/>
      <w:lang w:eastAsia="en-US"/>
    </w:rPr>
  </w:style>
  <w:style w:type="paragraph" w:styleId="Stopka">
    <w:name w:val="footer"/>
    <w:basedOn w:val="Normalny"/>
    <w:link w:val="StopkaZnak"/>
    <w:uiPriority w:val="99"/>
    <w:unhideWhenUsed/>
    <w:rsid w:val="009578B4"/>
    <w:pPr>
      <w:tabs>
        <w:tab w:val="center" w:pos="4536"/>
        <w:tab w:val="right" w:pos="9072"/>
      </w:tabs>
    </w:pPr>
  </w:style>
  <w:style w:type="character" w:customStyle="1" w:styleId="StopkaZnak">
    <w:name w:val="Stopka Znak"/>
    <w:basedOn w:val="Domylnaczcionkaakapitu"/>
    <w:link w:val="Stopka"/>
    <w:uiPriority w:val="99"/>
    <w:rsid w:val="009578B4"/>
    <w:rPr>
      <w:sz w:val="22"/>
      <w:szCs w:val="22"/>
      <w:lang w:eastAsia="en-US"/>
    </w:rPr>
  </w:style>
  <w:style w:type="character" w:customStyle="1" w:styleId="Nagwek1Znak">
    <w:name w:val="Nagłówek 1 Znak"/>
    <w:basedOn w:val="Domylnaczcionkaakapitu"/>
    <w:link w:val="Nagwek1"/>
    <w:uiPriority w:val="9"/>
    <w:rsid w:val="0041657C"/>
    <w:rPr>
      <w:rFonts w:ascii="Times New Roman" w:eastAsia="Times New Roman" w:hAnsi="Times New Roman"/>
      <w:b/>
      <w:bCs/>
      <w:kern w:val="36"/>
      <w:sz w:val="48"/>
      <w:szCs w:val="48"/>
    </w:rPr>
  </w:style>
  <w:style w:type="character" w:customStyle="1" w:styleId="Nagwek3Znak">
    <w:name w:val="Nagłówek 3 Znak"/>
    <w:basedOn w:val="Domylnaczcionkaakapitu"/>
    <w:link w:val="Nagwek3"/>
    <w:uiPriority w:val="9"/>
    <w:rsid w:val="0041657C"/>
    <w:rPr>
      <w:rFonts w:ascii="Times New Roman" w:eastAsia="Times New Roman" w:hAnsi="Times New Roman"/>
      <w:b/>
      <w:bCs/>
      <w:sz w:val="27"/>
      <w:szCs w:val="27"/>
    </w:rPr>
  </w:style>
  <w:style w:type="character" w:customStyle="1" w:styleId="woocommerce-price-amount">
    <w:name w:val="woocommerce-price-amount"/>
    <w:basedOn w:val="Domylnaczcionkaakapitu"/>
    <w:rsid w:val="0041657C"/>
  </w:style>
  <w:style w:type="character" w:customStyle="1" w:styleId="woocommerce-price-currencysymbol">
    <w:name w:val="woocommerce-price-currencysymbol"/>
    <w:basedOn w:val="Domylnaczcionkaakapitu"/>
    <w:rsid w:val="0041657C"/>
  </w:style>
  <w:style w:type="character" w:styleId="UyteHipercze">
    <w:name w:val="FollowedHyperlink"/>
    <w:basedOn w:val="Domylnaczcionkaakapitu"/>
    <w:uiPriority w:val="99"/>
    <w:semiHidden/>
    <w:unhideWhenUsed/>
    <w:rsid w:val="0068747E"/>
    <w:rPr>
      <w:color w:val="800080"/>
      <w:u w:val="single"/>
    </w:rPr>
  </w:style>
  <w:style w:type="character" w:styleId="Odwoaniedokomentarza">
    <w:name w:val="annotation reference"/>
    <w:basedOn w:val="Domylnaczcionkaakapitu"/>
    <w:uiPriority w:val="99"/>
    <w:semiHidden/>
    <w:unhideWhenUsed/>
    <w:rsid w:val="00E92C3A"/>
    <w:rPr>
      <w:sz w:val="16"/>
      <w:szCs w:val="16"/>
    </w:rPr>
  </w:style>
  <w:style w:type="paragraph" w:styleId="Tekstkomentarza">
    <w:name w:val="annotation text"/>
    <w:basedOn w:val="Normalny"/>
    <w:link w:val="TekstkomentarzaZnak"/>
    <w:uiPriority w:val="99"/>
    <w:unhideWhenUsed/>
    <w:rsid w:val="00E92C3A"/>
    <w:rPr>
      <w:sz w:val="20"/>
      <w:szCs w:val="20"/>
    </w:rPr>
  </w:style>
  <w:style w:type="character" w:customStyle="1" w:styleId="TekstkomentarzaZnak">
    <w:name w:val="Tekst komentarza Znak"/>
    <w:basedOn w:val="Domylnaczcionkaakapitu"/>
    <w:link w:val="Tekstkomentarza"/>
    <w:uiPriority w:val="99"/>
    <w:rsid w:val="00E92C3A"/>
    <w:rPr>
      <w:lang w:eastAsia="en-US"/>
    </w:rPr>
  </w:style>
  <w:style w:type="paragraph" w:styleId="Tematkomentarza">
    <w:name w:val="annotation subject"/>
    <w:basedOn w:val="Tekstkomentarza"/>
    <w:next w:val="Tekstkomentarza"/>
    <w:link w:val="TematkomentarzaZnak"/>
    <w:uiPriority w:val="99"/>
    <w:semiHidden/>
    <w:unhideWhenUsed/>
    <w:rsid w:val="00E92C3A"/>
    <w:rPr>
      <w:b/>
      <w:bCs/>
    </w:rPr>
  </w:style>
  <w:style w:type="character" w:customStyle="1" w:styleId="TematkomentarzaZnak">
    <w:name w:val="Temat komentarza Znak"/>
    <w:basedOn w:val="TekstkomentarzaZnak"/>
    <w:link w:val="Tematkomentarza"/>
    <w:uiPriority w:val="99"/>
    <w:semiHidden/>
    <w:rsid w:val="00E92C3A"/>
    <w:rPr>
      <w:b/>
      <w:bCs/>
    </w:rPr>
  </w:style>
  <w:style w:type="paragraph" w:styleId="Tekstdymka">
    <w:name w:val="Balloon Text"/>
    <w:basedOn w:val="Normalny"/>
    <w:link w:val="TekstdymkaZnak"/>
    <w:uiPriority w:val="99"/>
    <w:semiHidden/>
    <w:unhideWhenUsed/>
    <w:rsid w:val="00E92C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C3A"/>
    <w:rPr>
      <w:rFonts w:ascii="Tahoma" w:hAnsi="Tahoma" w:cs="Tahoma"/>
      <w:sz w:val="16"/>
      <w:szCs w:val="16"/>
      <w:lang w:eastAsia="en-US"/>
    </w:rPr>
  </w:style>
  <w:style w:type="character" w:styleId="Numerwiersza">
    <w:name w:val="line number"/>
    <w:basedOn w:val="Domylnaczcionkaakapitu"/>
    <w:uiPriority w:val="99"/>
    <w:semiHidden/>
    <w:unhideWhenUsed/>
    <w:rsid w:val="00F47877"/>
  </w:style>
  <w:style w:type="paragraph" w:styleId="NormalnyWeb">
    <w:name w:val="Normal (Web)"/>
    <w:basedOn w:val="Normalny"/>
    <w:uiPriority w:val="99"/>
    <w:unhideWhenUsed/>
    <w:rsid w:val="002C0622"/>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2C0622"/>
    <w:rPr>
      <w:i/>
      <w:iCs/>
    </w:rPr>
  </w:style>
  <w:style w:type="character" w:customStyle="1" w:styleId="roman">
    <w:name w:val="roman"/>
    <w:basedOn w:val="Domylnaczcionkaakapitu"/>
    <w:rsid w:val="005B01A5"/>
  </w:style>
</w:styles>
</file>

<file path=word/webSettings.xml><?xml version="1.0" encoding="utf-8"?>
<w:webSettings xmlns:r="http://schemas.openxmlformats.org/officeDocument/2006/relationships" xmlns:w="http://schemas.openxmlformats.org/wordprocessingml/2006/main">
  <w:divs>
    <w:div w:id="176315647">
      <w:bodyDiv w:val="1"/>
      <w:marLeft w:val="0"/>
      <w:marRight w:val="0"/>
      <w:marTop w:val="0"/>
      <w:marBottom w:val="0"/>
      <w:divBdr>
        <w:top w:val="none" w:sz="0" w:space="0" w:color="auto"/>
        <w:left w:val="none" w:sz="0" w:space="0" w:color="auto"/>
        <w:bottom w:val="none" w:sz="0" w:space="0" w:color="auto"/>
        <w:right w:val="none" w:sz="0" w:space="0" w:color="auto"/>
      </w:divBdr>
    </w:div>
    <w:div w:id="406659302">
      <w:bodyDiv w:val="1"/>
      <w:marLeft w:val="0"/>
      <w:marRight w:val="0"/>
      <w:marTop w:val="0"/>
      <w:marBottom w:val="0"/>
      <w:divBdr>
        <w:top w:val="none" w:sz="0" w:space="0" w:color="auto"/>
        <w:left w:val="none" w:sz="0" w:space="0" w:color="auto"/>
        <w:bottom w:val="none" w:sz="0" w:space="0" w:color="auto"/>
        <w:right w:val="none" w:sz="0" w:space="0" w:color="auto"/>
      </w:divBdr>
      <w:divsChild>
        <w:div w:id="764224909">
          <w:marLeft w:val="0"/>
          <w:marRight w:val="0"/>
          <w:marTop w:val="0"/>
          <w:marBottom w:val="0"/>
          <w:divBdr>
            <w:top w:val="none" w:sz="0" w:space="0" w:color="auto"/>
            <w:left w:val="none" w:sz="0" w:space="0" w:color="auto"/>
            <w:bottom w:val="none" w:sz="0" w:space="0" w:color="auto"/>
            <w:right w:val="none" w:sz="0" w:space="0" w:color="auto"/>
          </w:divBdr>
        </w:div>
        <w:div w:id="1731809927">
          <w:marLeft w:val="0"/>
          <w:marRight w:val="0"/>
          <w:marTop w:val="0"/>
          <w:marBottom w:val="0"/>
          <w:divBdr>
            <w:top w:val="none" w:sz="0" w:space="0" w:color="auto"/>
            <w:left w:val="none" w:sz="0" w:space="0" w:color="auto"/>
            <w:bottom w:val="none" w:sz="0" w:space="0" w:color="auto"/>
            <w:right w:val="none" w:sz="0" w:space="0" w:color="auto"/>
          </w:divBdr>
        </w:div>
      </w:divsChild>
    </w:div>
    <w:div w:id="617956195">
      <w:bodyDiv w:val="1"/>
      <w:marLeft w:val="0"/>
      <w:marRight w:val="0"/>
      <w:marTop w:val="0"/>
      <w:marBottom w:val="0"/>
      <w:divBdr>
        <w:top w:val="none" w:sz="0" w:space="0" w:color="auto"/>
        <w:left w:val="none" w:sz="0" w:space="0" w:color="auto"/>
        <w:bottom w:val="none" w:sz="0" w:space="0" w:color="auto"/>
        <w:right w:val="none" w:sz="0" w:space="0" w:color="auto"/>
      </w:divBdr>
    </w:div>
    <w:div w:id="659849091">
      <w:bodyDiv w:val="1"/>
      <w:marLeft w:val="0"/>
      <w:marRight w:val="0"/>
      <w:marTop w:val="0"/>
      <w:marBottom w:val="0"/>
      <w:divBdr>
        <w:top w:val="none" w:sz="0" w:space="0" w:color="auto"/>
        <w:left w:val="none" w:sz="0" w:space="0" w:color="auto"/>
        <w:bottom w:val="none" w:sz="0" w:space="0" w:color="auto"/>
        <w:right w:val="none" w:sz="0" w:space="0" w:color="auto"/>
      </w:divBdr>
    </w:div>
    <w:div w:id="705835507">
      <w:bodyDiv w:val="1"/>
      <w:marLeft w:val="0"/>
      <w:marRight w:val="0"/>
      <w:marTop w:val="0"/>
      <w:marBottom w:val="0"/>
      <w:divBdr>
        <w:top w:val="none" w:sz="0" w:space="0" w:color="auto"/>
        <w:left w:val="none" w:sz="0" w:space="0" w:color="auto"/>
        <w:bottom w:val="none" w:sz="0" w:space="0" w:color="auto"/>
        <w:right w:val="none" w:sz="0" w:space="0" w:color="auto"/>
      </w:divBdr>
      <w:divsChild>
        <w:div w:id="1803884642">
          <w:marLeft w:val="0"/>
          <w:marRight w:val="0"/>
          <w:marTop w:val="0"/>
          <w:marBottom w:val="0"/>
          <w:divBdr>
            <w:top w:val="none" w:sz="0" w:space="0" w:color="auto"/>
            <w:left w:val="none" w:sz="0" w:space="0" w:color="auto"/>
            <w:bottom w:val="none" w:sz="0" w:space="0" w:color="auto"/>
            <w:right w:val="none" w:sz="0" w:space="0" w:color="auto"/>
          </w:divBdr>
        </w:div>
        <w:div w:id="1805611731">
          <w:marLeft w:val="0"/>
          <w:marRight w:val="0"/>
          <w:marTop w:val="0"/>
          <w:marBottom w:val="0"/>
          <w:divBdr>
            <w:top w:val="none" w:sz="0" w:space="0" w:color="auto"/>
            <w:left w:val="none" w:sz="0" w:space="0" w:color="auto"/>
            <w:bottom w:val="none" w:sz="0" w:space="0" w:color="auto"/>
            <w:right w:val="none" w:sz="0" w:space="0" w:color="auto"/>
          </w:divBdr>
        </w:div>
      </w:divsChild>
    </w:div>
    <w:div w:id="901208525">
      <w:bodyDiv w:val="1"/>
      <w:marLeft w:val="0"/>
      <w:marRight w:val="0"/>
      <w:marTop w:val="0"/>
      <w:marBottom w:val="0"/>
      <w:divBdr>
        <w:top w:val="none" w:sz="0" w:space="0" w:color="auto"/>
        <w:left w:val="none" w:sz="0" w:space="0" w:color="auto"/>
        <w:bottom w:val="none" w:sz="0" w:space="0" w:color="auto"/>
        <w:right w:val="none" w:sz="0" w:space="0" w:color="auto"/>
      </w:divBdr>
    </w:div>
    <w:div w:id="920411419">
      <w:bodyDiv w:val="1"/>
      <w:marLeft w:val="0"/>
      <w:marRight w:val="0"/>
      <w:marTop w:val="0"/>
      <w:marBottom w:val="0"/>
      <w:divBdr>
        <w:top w:val="none" w:sz="0" w:space="0" w:color="auto"/>
        <w:left w:val="none" w:sz="0" w:space="0" w:color="auto"/>
        <w:bottom w:val="none" w:sz="0" w:space="0" w:color="auto"/>
        <w:right w:val="none" w:sz="0" w:space="0" w:color="auto"/>
      </w:divBdr>
    </w:div>
    <w:div w:id="1012025575">
      <w:bodyDiv w:val="1"/>
      <w:marLeft w:val="0"/>
      <w:marRight w:val="0"/>
      <w:marTop w:val="0"/>
      <w:marBottom w:val="0"/>
      <w:divBdr>
        <w:top w:val="none" w:sz="0" w:space="0" w:color="auto"/>
        <w:left w:val="none" w:sz="0" w:space="0" w:color="auto"/>
        <w:bottom w:val="none" w:sz="0" w:space="0" w:color="auto"/>
        <w:right w:val="none" w:sz="0" w:space="0" w:color="auto"/>
      </w:divBdr>
      <w:divsChild>
        <w:div w:id="1481189328">
          <w:marLeft w:val="0"/>
          <w:marRight w:val="0"/>
          <w:marTop w:val="0"/>
          <w:marBottom w:val="0"/>
          <w:divBdr>
            <w:top w:val="none" w:sz="0" w:space="0" w:color="auto"/>
            <w:left w:val="none" w:sz="0" w:space="0" w:color="auto"/>
            <w:bottom w:val="none" w:sz="0" w:space="0" w:color="auto"/>
            <w:right w:val="none" w:sz="0" w:space="0" w:color="auto"/>
          </w:divBdr>
        </w:div>
        <w:div w:id="1597178401">
          <w:marLeft w:val="0"/>
          <w:marRight w:val="0"/>
          <w:marTop w:val="0"/>
          <w:marBottom w:val="0"/>
          <w:divBdr>
            <w:top w:val="none" w:sz="0" w:space="0" w:color="auto"/>
            <w:left w:val="none" w:sz="0" w:space="0" w:color="auto"/>
            <w:bottom w:val="none" w:sz="0" w:space="0" w:color="auto"/>
            <w:right w:val="none" w:sz="0" w:space="0" w:color="auto"/>
          </w:divBdr>
        </w:div>
      </w:divsChild>
    </w:div>
    <w:div w:id="1076587494">
      <w:bodyDiv w:val="1"/>
      <w:marLeft w:val="0"/>
      <w:marRight w:val="0"/>
      <w:marTop w:val="0"/>
      <w:marBottom w:val="0"/>
      <w:divBdr>
        <w:top w:val="none" w:sz="0" w:space="0" w:color="auto"/>
        <w:left w:val="none" w:sz="0" w:space="0" w:color="auto"/>
        <w:bottom w:val="none" w:sz="0" w:space="0" w:color="auto"/>
        <w:right w:val="none" w:sz="0" w:space="0" w:color="auto"/>
      </w:divBdr>
    </w:div>
    <w:div w:id="1349872011">
      <w:bodyDiv w:val="1"/>
      <w:marLeft w:val="0"/>
      <w:marRight w:val="0"/>
      <w:marTop w:val="0"/>
      <w:marBottom w:val="0"/>
      <w:divBdr>
        <w:top w:val="none" w:sz="0" w:space="0" w:color="auto"/>
        <w:left w:val="none" w:sz="0" w:space="0" w:color="auto"/>
        <w:bottom w:val="none" w:sz="0" w:space="0" w:color="auto"/>
        <w:right w:val="none" w:sz="0" w:space="0" w:color="auto"/>
      </w:divBdr>
      <w:divsChild>
        <w:div w:id="35929530">
          <w:marLeft w:val="0"/>
          <w:marRight w:val="0"/>
          <w:marTop w:val="0"/>
          <w:marBottom w:val="0"/>
          <w:divBdr>
            <w:top w:val="none" w:sz="0" w:space="0" w:color="auto"/>
            <w:left w:val="none" w:sz="0" w:space="0" w:color="auto"/>
            <w:bottom w:val="none" w:sz="0" w:space="0" w:color="auto"/>
            <w:right w:val="none" w:sz="0" w:space="0" w:color="auto"/>
          </w:divBdr>
        </w:div>
        <w:div w:id="591159959">
          <w:marLeft w:val="0"/>
          <w:marRight w:val="0"/>
          <w:marTop w:val="0"/>
          <w:marBottom w:val="0"/>
          <w:divBdr>
            <w:top w:val="none" w:sz="0" w:space="0" w:color="auto"/>
            <w:left w:val="none" w:sz="0" w:space="0" w:color="auto"/>
            <w:bottom w:val="none" w:sz="0" w:space="0" w:color="auto"/>
            <w:right w:val="none" w:sz="0" w:space="0" w:color="auto"/>
          </w:divBdr>
        </w:div>
      </w:divsChild>
    </w:div>
    <w:div w:id="1396509357">
      <w:bodyDiv w:val="1"/>
      <w:marLeft w:val="0"/>
      <w:marRight w:val="0"/>
      <w:marTop w:val="0"/>
      <w:marBottom w:val="0"/>
      <w:divBdr>
        <w:top w:val="none" w:sz="0" w:space="0" w:color="auto"/>
        <w:left w:val="none" w:sz="0" w:space="0" w:color="auto"/>
        <w:bottom w:val="none" w:sz="0" w:space="0" w:color="auto"/>
        <w:right w:val="none" w:sz="0" w:space="0" w:color="auto"/>
      </w:divBdr>
    </w:div>
    <w:div w:id="1875270192">
      <w:bodyDiv w:val="1"/>
      <w:marLeft w:val="0"/>
      <w:marRight w:val="0"/>
      <w:marTop w:val="0"/>
      <w:marBottom w:val="0"/>
      <w:divBdr>
        <w:top w:val="none" w:sz="0" w:space="0" w:color="auto"/>
        <w:left w:val="none" w:sz="0" w:space="0" w:color="auto"/>
        <w:bottom w:val="none" w:sz="0" w:space="0" w:color="auto"/>
        <w:right w:val="none" w:sz="0" w:space="0" w:color="auto"/>
      </w:divBdr>
      <w:divsChild>
        <w:div w:id="340477950">
          <w:marLeft w:val="0"/>
          <w:marRight w:val="0"/>
          <w:marTop w:val="0"/>
          <w:marBottom w:val="0"/>
          <w:divBdr>
            <w:top w:val="none" w:sz="0" w:space="0" w:color="auto"/>
            <w:left w:val="none" w:sz="0" w:space="0" w:color="auto"/>
            <w:bottom w:val="none" w:sz="0" w:space="0" w:color="auto"/>
            <w:right w:val="none" w:sz="0" w:space="0" w:color="auto"/>
          </w:divBdr>
        </w:div>
        <w:div w:id="1281650059">
          <w:marLeft w:val="0"/>
          <w:marRight w:val="0"/>
          <w:marTop w:val="0"/>
          <w:marBottom w:val="0"/>
          <w:divBdr>
            <w:top w:val="none" w:sz="0" w:space="0" w:color="auto"/>
            <w:left w:val="none" w:sz="0" w:space="0" w:color="auto"/>
            <w:bottom w:val="none" w:sz="0" w:space="0" w:color="auto"/>
            <w:right w:val="none" w:sz="0" w:space="0" w:color="auto"/>
          </w:divBdr>
        </w:div>
      </w:divsChild>
    </w:div>
    <w:div w:id="20981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aireflections.org/journals/pdf/Sanathanasarathi/SSDec2011.z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allegro.pl/uzytkownik/misjaprema" TargetMode="External"/><Relationship Id="rId13" Type="http://schemas.openxmlformats.org/officeDocument/2006/relationships/hyperlink" Target="https://wwwold.astro.umk.pl/~kb/Books/Lightbody_1_PL.pdf" TargetMode="External"/><Relationship Id="rId18" Type="http://schemas.openxmlformats.org/officeDocument/2006/relationships/hyperlink" Target="https://sai.5v.pl/SSB/Sukszma/PremaSai.pdf" TargetMode="External"/><Relationship Id="rId3" Type="http://schemas.openxmlformats.org/officeDocument/2006/relationships/hyperlink" Target="http://sai.5v.pl/SukszmaBaba.htm" TargetMode="External"/><Relationship Id="rId7" Type="http://schemas.openxmlformats.org/officeDocument/2006/relationships/hyperlink" Target="https://sathyasai.org.pl/publikacje.php?tekst=t4.1" TargetMode="External"/><Relationship Id="rId12" Type="http://schemas.openxmlformats.org/officeDocument/2006/relationships/hyperlink" Target="https://sai.5v.pl/Inne/Tappoo_o_wzniesieniu_Madhu.pdf" TargetMode="External"/><Relationship Id="rId17" Type="http://schemas.openxmlformats.org/officeDocument/2006/relationships/hyperlink" Target="https://drive.google.com/file/d/16VdwNL6XIleot-9DKwE9JElbeO_wsi3i/view" TargetMode="External"/><Relationship Id="rId2" Type="http://schemas.openxmlformats.org/officeDocument/2006/relationships/hyperlink" Target="https://saiprakashana.com/pl" TargetMode="External"/><Relationship Id="rId16" Type="http://schemas.openxmlformats.org/officeDocument/2006/relationships/hyperlink" Target="https://sai.5v.pl/SSB/Sukszma/Koronawirus.pdf" TargetMode="External"/><Relationship Id="rId1" Type="http://schemas.openxmlformats.org/officeDocument/2006/relationships/hyperlink" Target="http://sai.5v.pl/SSB/Cuda/Lingobhawa2006.htm" TargetMode="External"/><Relationship Id="rId6" Type="http://schemas.openxmlformats.org/officeDocument/2006/relationships/hyperlink" Target="https://saiprakashana.online/web/pl/booklets-pl" TargetMode="External"/><Relationship Id="rId11" Type="http://schemas.openxmlformats.org/officeDocument/2006/relationships/hyperlink" Target="https://www.youtube.com/watch?v=kx3TgIIB41A" TargetMode="External"/><Relationship Id="rId5" Type="http://schemas.openxmlformats.org/officeDocument/2006/relationships/hyperlink" Target="https://saiprakashana.online/web/pl/booklets-pl/2018-03-uk-pl" TargetMode="External"/><Relationship Id="rId15" Type="http://schemas.openxmlformats.org/officeDocument/2006/relationships/hyperlink" Target="https://www.youtube.com/watch?v=zOLkixL_s6g" TargetMode="External"/><Relationship Id="rId10" Type="http://schemas.openxmlformats.org/officeDocument/2006/relationships/hyperlink" Target="https://sai.5v.pl/Val/walk-in.htm" TargetMode="External"/><Relationship Id="rId4" Type="http://schemas.openxmlformats.org/officeDocument/2006/relationships/hyperlink" Target="https://pl.cosmicsaibaba.com/" TargetMode="External"/><Relationship Id="rId9" Type="http://schemas.openxmlformats.org/officeDocument/2006/relationships/hyperlink" Target="https://www.youtube.com/channel/UCcUl7Jos-egmgIjKF-87Apw" TargetMode="External"/><Relationship Id="rId14" Type="http://schemas.openxmlformats.org/officeDocument/2006/relationships/hyperlink" Target="https://projectcamelotporta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F5AF2-6EE8-46AC-BE8E-039614BE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20</Pages>
  <Words>3491</Words>
  <Characters>20948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Borkowski</dc:creator>
  <cp:lastModifiedBy>K. Borkowski</cp:lastModifiedBy>
  <cp:revision>21</cp:revision>
  <cp:lastPrinted>2024-03-04T13:04:00Z</cp:lastPrinted>
  <dcterms:created xsi:type="dcterms:W3CDTF">2022-06-02T12:33:00Z</dcterms:created>
  <dcterms:modified xsi:type="dcterms:W3CDTF">2024-03-05T09:33:00Z</dcterms:modified>
</cp:coreProperties>
</file>